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5BD9" w:rsidRPr="002009FE" w:rsidRDefault="00065BD9" w:rsidP="00065BD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37</w:t>
      </w:r>
      <w:r w:rsidRPr="002009FE">
        <w:rPr>
          <w:rFonts w:ascii="黑体" w:eastAsia="黑体" w:cs="黑体" w:hint="eastAsia"/>
          <w:sz w:val="24"/>
        </w:rPr>
        <w:t>期（</w:t>
      </w:r>
      <w:r>
        <w:rPr>
          <w:rFonts w:ascii="黑体" w:eastAsia="黑体" w:cs="黑体" w:hint="eastAsia"/>
          <w:sz w:val="24"/>
        </w:rPr>
        <w:t>9</w:t>
      </w:r>
      <w:r w:rsidRPr="002009FE">
        <w:rPr>
          <w:rFonts w:ascii="黑体" w:eastAsia="黑体" w:cs="黑体" w:hint="eastAsia"/>
          <w:sz w:val="24"/>
        </w:rPr>
        <w:t>月</w:t>
      </w:r>
      <w:r w:rsidR="007C578D">
        <w:rPr>
          <w:rFonts w:ascii="黑体" w:eastAsia="黑体" w:cs="黑体"/>
          <w:sz w:val="24"/>
        </w:rPr>
        <w:t>16</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9</w:t>
      </w:r>
      <w:r w:rsidRPr="002009FE">
        <w:rPr>
          <w:rFonts w:ascii="黑体" w:eastAsia="黑体" w:cs="黑体" w:hint="eastAsia"/>
          <w:sz w:val="24"/>
        </w:rPr>
        <w:t>月</w:t>
      </w:r>
      <w:r>
        <w:rPr>
          <w:rFonts w:ascii="黑体" w:eastAsia="黑体" w:cs="黑体" w:hint="eastAsia"/>
          <w:sz w:val="24"/>
        </w:rPr>
        <w:t>2</w:t>
      </w:r>
      <w:r w:rsidR="007C578D">
        <w:rPr>
          <w:rFonts w:ascii="黑体" w:eastAsia="黑体" w:cs="黑体"/>
          <w:sz w:val="24"/>
        </w:rPr>
        <w:t>2</w:t>
      </w:r>
      <w:r w:rsidRPr="002009FE">
        <w:rPr>
          <w:rFonts w:ascii="黑体" w:eastAsia="黑体" w:cs="黑体" w:hint="eastAsia"/>
          <w:sz w:val="24"/>
        </w:rPr>
        <w:t>日）</w:t>
      </w:r>
      <w:bookmarkEnd w:id="0"/>
    </w:p>
    <w:p w:rsidR="00065BD9" w:rsidRPr="002009FE" w:rsidRDefault="00065BD9" w:rsidP="00065BD9">
      <w:pPr>
        <w:rPr>
          <w:rFonts w:ascii="黑体" w:eastAsia="黑体" w:cs="Times New Roman"/>
        </w:rPr>
      </w:pPr>
      <w:r w:rsidRPr="002009FE">
        <w:rPr>
          <w:rFonts w:ascii="黑体" w:eastAsia="黑体" w:cs="黑体" w:hint="eastAsia"/>
        </w:rPr>
        <w:t>主要信息源自全国乘联会每日新闻等</w:t>
      </w:r>
    </w:p>
    <w:p w:rsidR="00065BD9" w:rsidRPr="002009FE" w:rsidRDefault="00065BD9" w:rsidP="00065BD9">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065BD9" w:rsidRPr="00F32771" w:rsidRDefault="00065BD9" w:rsidP="00065BD9">
      <w:pPr>
        <w:rPr>
          <w:rFonts w:cs="Times New Roman"/>
        </w:rPr>
      </w:pPr>
    </w:p>
    <w:p w:rsidR="00065BD9" w:rsidRPr="002009FE" w:rsidRDefault="00065BD9" w:rsidP="00065BD9">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065BD9" w:rsidRPr="002009FE" w:rsidRDefault="0099348A" w:rsidP="00065BD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9月零售逐步走强</w:t>
      </w:r>
    </w:p>
    <w:p w:rsidR="00065BD9" w:rsidRPr="002009FE" w:rsidRDefault="0099348A" w:rsidP="00065BD9">
      <w:pPr>
        <w:rPr>
          <w:rFonts w:ascii="Calibri" w:eastAsia="宋体" w:hAnsi="Calibri" w:cs="Times New Roman"/>
          <w:szCs w:val="21"/>
        </w:rPr>
      </w:pPr>
      <w:r>
        <w:rPr>
          <w:rFonts w:ascii="Calibri" w:eastAsia="宋体" w:hAnsi="Calibri" w:cs="宋体"/>
          <w:noProof/>
          <w:szCs w:val="21"/>
        </w:rPr>
        <w:drawing>
          <wp:inline distT="0" distB="0" distL="0" distR="0" wp14:anchorId="0E754FB0">
            <wp:extent cx="4389755" cy="26885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r w:rsidR="00065BD9" w:rsidRPr="002009FE">
        <w:rPr>
          <w:rFonts w:ascii="Calibri" w:eastAsia="宋体" w:hAnsi="Calibri" w:cs="宋体" w:hint="eastAsia"/>
          <w:szCs w:val="21"/>
        </w:rPr>
        <w:t>。</w:t>
      </w:r>
    </w:p>
    <w:p w:rsidR="0099348A" w:rsidRPr="002009FE" w:rsidRDefault="0099348A" w:rsidP="0099348A">
      <w:pPr>
        <w:ind w:firstLineChars="135" w:firstLine="283"/>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月第一周车市零售销量</w:t>
      </w:r>
      <w:r>
        <w:rPr>
          <w:rFonts w:ascii="Calibri" w:eastAsia="宋体" w:hAnsi="Calibri" w:cs="Times New Roman" w:hint="eastAsia"/>
          <w:szCs w:val="21"/>
        </w:rPr>
        <w:t>5.25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这也是在去年</w:t>
      </w:r>
      <w:r>
        <w:rPr>
          <w:rFonts w:ascii="Calibri" w:eastAsia="宋体" w:hAnsi="Calibri" w:cs="Times New Roman" w:hint="eastAsia"/>
          <w:szCs w:val="21"/>
        </w:rPr>
        <w:t>9</w:t>
      </w:r>
      <w:r>
        <w:rPr>
          <w:rFonts w:ascii="Calibri" w:eastAsia="宋体" w:hAnsi="Calibri" w:cs="Times New Roman" w:hint="eastAsia"/>
          <w:szCs w:val="21"/>
        </w:rPr>
        <w:t>月开局的同比增长</w:t>
      </w:r>
      <w:r>
        <w:rPr>
          <w:rFonts w:ascii="Calibri" w:eastAsia="宋体" w:hAnsi="Calibri" w:cs="Times New Roman" w:hint="eastAsia"/>
          <w:szCs w:val="21"/>
        </w:rPr>
        <w:t>49%</w:t>
      </w:r>
      <w:r>
        <w:rPr>
          <w:rFonts w:ascii="Calibri" w:eastAsia="宋体" w:hAnsi="Calibri" w:cs="Times New Roman" w:hint="eastAsia"/>
          <w:szCs w:val="21"/>
        </w:rPr>
        <w:t>的背景下的低增长，属于相对的异常低迷走势。而第二周的零售是同比增长</w:t>
      </w:r>
      <w:r>
        <w:rPr>
          <w:rFonts w:ascii="Calibri" w:eastAsia="宋体" w:hAnsi="Calibri" w:cs="Times New Roman" w:hint="eastAsia"/>
          <w:szCs w:val="21"/>
        </w:rPr>
        <w:t>-</w:t>
      </w:r>
      <w:r>
        <w:rPr>
          <w:rFonts w:ascii="Calibri" w:eastAsia="宋体" w:hAnsi="Calibri" w:cs="Times New Roman"/>
          <w:szCs w:val="21"/>
        </w:rPr>
        <w:t>2.8</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体现了同样高基数的较大增长压力</w:t>
      </w:r>
      <w:r>
        <w:rPr>
          <w:rFonts w:ascii="Calibri" w:eastAsia="宋体" w:hAnsi="Calibri" w:cs="Times New Roman" w:hint="eastAsia"/>
          <w:szCs w:val="21"/>
        </w:rPr>
        <w:t>。第三周的零售是同比增长</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体现了同样高基数的较大增长压力</w:t>
      </w:r>
      <w:r>
        <w:rPr>
          <w:rFonts w:ascii="Calibri" w:eastAsia="宋体" w:hAnsi="Calibri" w:cs="Times New Roman" w:hint="eastAsia"/>
          <w:szCs w:val="21"/>
        </w:rPr>
        <w:t>。</w:t>
      </w:r>
      <w:r>
        <w:rPr>
          <w:rFonts w:ascii="Calibri" w:eastAsia="宋体" w:hAnsi="Calibri" w:cs="Times New Roman"/>
          <w:szCs w:val="21"/>
        </w:rPr>
        <w:t>考虑到</w:t>
      </w:r>
      <w:r>
        <w:rPr>
          <w:rFonts w:ascii="Calibri" w:eastAsia="宋体" w:hAnsi="Calibri" w:cs="Times New Roman" w:hint="eastAsia"/>
          <w:szCs w:val="21"/>
        </w:rPr>
        <w:t>9</w:t>
      </w:r>
      <w:r>
        <w:rPr>
          <w:rFonts w:ascii="Calibri" w:eastAsia="宋体" w:hAnsi="Calibri" w:cs="Times New Roman" w:hint="eastAsia"/>
          <w:szCs w:val="21"/>
        </w:rPr>
        <w:t>月的环比</w:t>
      </w:r>
      <w:r>
        <w:rPr>
          <w:rFonts w:ascii="Calibri" w:eastAsia="宋体" w:hAnsi="Calibri" w:cs="Times New Roman" w:hint="eastAsia"/>
          <w:szCs w:val="21"/>
        </w:rPr>
        <w:t>8</w:t>
      </w:r>
      <w:r>
        <w:rPr>
          <w:rFonts w:ascii="Calibri" w:eastAsia="宋体" w:hAnsi="Calibri" w:cs="Times New Roman" w:hint="eastAsia"/>
          <w:szCs w:val="21"/>
        </w:rPr>
        <w:t>月增速是</w:t>
      </w:r>
      <w:r>
        <w:rPr>
          <w:rFonts w:ascii="Calibri" w:eastAsia="宋体" w:hAnsi="Calibri" w:cs="Times New Roman" w:hint="eastAsia"/>
          <w:szCs w:val="21"/>
        </w:rPr>
        <w:t>14%</w:t>
      </w:r>
      <w:r>
        <w:rPr>
          <w:rFonts w:ascii="Calibri" w:eastAsia="宋体" w:hAnsi="Calibri" w:cs="Times New Roman" w:hint="eastAsia"/>
          <w:szCs w:val="21"/>
        </w:rPr>
        <w:t>，目前的增速是没有太大异常，主要是同期的基数偏高。第三周的零售走势不强也是值得担忧。我们还是看好金九的概念，也就是环比高增长，且</w:t>
      </w:r>
      <w:r>
        <w:rPr>
          <w:rFonts w:ascii="Calibri" w:eastAsia="宋体" w:hAnsi="Calibri" w:cs="Times New Roman" w:hint="eastAsia"/>
          <w:szCs w:val="21"/>
        </w:rPr>
        <w:t>10</w:t>
      </w:r>
      <w:r>
        <w:rPr>
          <w:rFonts w:ascii="Calibri" w:eastAsia="宋体" w:hAnsi="Calibri" w:cs="Times New Roman" w:hint="eastAsia"/>
          <w:szCs w:val="21"/>
        </w:rPr>
        <w:t>月低于</w:t>
      </w:r>
      <w:r>
        <w:rPr>
          <w:rFonts w:ascii="Calibri" w:eastAsia="宋体" w:hAnsi="Calibri" w:cs="Times New Roman" w:hint="eastAsia"/>
          <w:szCs w:val="21"/>
        </w:rPr>
        <w:t>9</w:t>
      </w:r>
      <w:r>
        <w:rPr>
          <w:rFonts w:ascii="Calibri" w:eastAsia="宋体" w:hAnsi="Calibri" w:cs="Times New Roman" w:hint="eastAsia"/>
          <w:szCs w:val="21"/>
        </w:rPr>
        <w:t>月。</w:t>
      </w:r>
    </w:p>
    <w:p w:rsidR="00065BD9" w:rsidRPr="0099348A" w:rsidRDefault="00065BD9" w:rsidP="00065BD9">
      <w:pPr>
        <w:ind w:firstLineChars="135" w:firstLine="283"/>
        <w:rPr>
          <w:rFonts w:ascii="Calibri" w:eastAsia="宋体" w:hAnsi="Calibri" w:cs="Times New Roman"/>
          <w:szCs w:val="21"/>
        </w:rPr>
      </w:pPr>
    </w:p>
    <w:p w:rsidR="00065BD9" w:rsidRPr="002009FE" w:rsidRDefault="0099348A" w:rsidP="00065BD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9月批发的本周较强</w:t>
      </w:r>
    </w:p>
    <w:p w:rsidR="00065BD9" w:rsidRPr="002009FE" w:rsidRDefault="0099348A" w:rsidP="00065BD9">
      <w:pPr>
        <w:rPr>
          <w:rFonts w:ascii="Calibri" w:eastAsia="宋体" w:hAnsi="Calibri" w:cs="宋体"/>
          <w:szCs w:val="21"/>
        </w:rPr>
      </w:pPr>
      <w:r>
        <w:rPr>
          <w:rFonts w:ascii="Calibri" w:eastAsia="宋体" w:hAnsi="Calibri" w:cs="宋体"/>
          <w:noProof/>
          <w:szCs w:val="21"/>
        </w:rPr>
        <w:drawing>
          <wp:inline distT="0" distB="0" distL="0" distR="0" wp14:anchorId="12520043">
            <wp:extent cx="4291965" cy="26949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2694940"/>
                    </a:xfrm>
                    <a:prstGeom prst="rect">
                      <a:avLst/>
                    </a:prstGeom>
                    <a:noFill/>
                  </pic:spPr>
                </pic:pic>
              </a:graphicData>
            </a:graphic>
          </wp:inline>
        </w:drawing>
      </w:r>
      <w:r w:rsidR="00065BD9" w:rsidRPr="002009FE">
        <w:rPr>
          <w:rFonts w:ascii="Calibri" w:eastAsia="宋体" w:hAnsi="Calibri" w:cs="宋体" w:hint="eastAsia"/>
          <w:szCs w:val="21"/>
        </w:rPr>
        <w:t>。</w:t>
      </w:r>
    </w:p>
    <w:p w:rsidR="0099348A" w:rsidRDefault="0099348A" w:rsidP="0099348A">
      <w:pPr>
        <w:ind w:firstLineChars="270" w:firstLine="567"/>
        <w:rPr>
          <w:rFonts w:ascii="Calibri" w:eastAsia="宋体" w:hAnsi="Calibri" w:cs="Times New Roman"/>
          <w:szCs w:val="21"/>
        </w:rPr>
      </w:pPr>
      <w:r>
        <w:rPr>
          <w:rFonts w:ascii="Calibri" w:eastAsia="宋体" w:hAnsi="Calibri" w:cs="Times New Roman" w:hint="eastAsia"/>
          <w:szCs w:val="21"/>
        </w:rPr>
        <w:t>17</w:t>
      </w:r>
      <w:r>
        <w:rPr>
          <w:rFonts w:ascii="Calibri" w:eastAsia="宋体" w:hAnsi="Calibri" w:cs="Times New Roman" w:hint="eastAsia"/>
          <w:szCs w:val="21"/>
        </w:rPr>
        <w:t>年</w:t>
      </w:r>
      <w:r>
        <w:rPr>
          <w:rFonts w:ascii="Calibri" w:eastAsia="宋体" w:hAnsi="Calibri" w:cs="Times New Roman" w:hint="eastAsia"/>
          <w:szCs w:val="21"/>
        </w:rPr>
        <w:t>9</w:t>
      </w:r>
      <w:r>
        <w:rPr>
          <w:rFonts w:ascii="Calibri" w:eastAsia="宋体" w:hAnsi="Calibri" w:cs="Times New Roman" w:hint="eastAsia"/>
          <w:szCs w:val="21"/>
        </w:rPr>
        <w:t>月的厂家销量走势逐步回升。第一周的日均销量是</w:t>
      </w:r>
      <w:r>
        <w:rPr>
          <w:rFonts w:ascii="Calibri" w:eastAsia="宋体" w:hAnsi="Calibri" w:cs="Times New Roman" w:hint="eastAsia"/>
          <w:szCs w:val="21"/>
        </w:rPr>
        <w:t>5.58</w:t>
      </w:r>
      <w:r>
        <w:rPr>
          <w:rFonts w:ascii="Calibri" w:eastAsia="宋体" w:hAnsi="Calibri" w:cs="Times New Roman" w:hint="eastAsia"/>
          <w:szCs w:val="21"/>
        </w:rPr>
        <w:t>万台，同比微增长。但第二周的日均销量达到</w:t>
      </w:r>
      <w:r>
        <w:rPr>
          <w:rFonts w:ascii="Calibri" w:eastAsia="宋体" w:hAnsi="Calibri" w:cs="Times New Roman" w:hint="eastAsia"/>
          <w:szCs w:val="21"/>
        </w:rPr>
        <w:t>6.44</w:t>
      </w:r>
      <w:r>
        <w:rPr>
          <w:rFonts w:ascii="Calibri" w:eastAsia="宋体" w:hAnsi="Calibri" w:cs="Times New Roman" w:hint="eastAsia"/>
          <w:szCs w:val="21"/>
        </w:rPr>
        <w:t>万台，同比增长</w:t>
      </w:r>
      <w:r>
        <w:rPr>
          <w:rFonts w:ascii="Calibri" w:eastAsia="宋体" w:hAnsi="Calibri" w:cs="Times New Roman" w:hint="eastAsia"/>
          <w:szCs w:val="21"/>
        </w:rPr>
        <w:t>2.5%</w:t>
      </w:r>
      <w:r>
        <w:rPr>
          <w:rFonts w:ascii="Calibri" w:eastAsia="宋体" w:hAnsi="Calibri" w:cs="Times New Roman" w:hint="eastAsia"/>
          <w:szCs w:val="21"/>
        </w:rPr>
        <w:t>，也是表现较好的。尤其是值得关注的去年第三周是中秋节，因此去年第三周的同比增长是</w:t>
      </w:r>
      <w:r>
        <w:rPr>
          <w:rFonts w:ascii="Calibri" w:eastAsia="宋体" w:hAnsi="Calibri" w:cs="Times New Roman" w:hint="eastAsia"/>
          <w:szCs w:val="21"/>
        </w:rPr>
        <w:t>14%</w:t>
      </w:r>
      <w:r>
        <w:rPr>
          <w:rFonts w:ascii="Calibri" w:eastAsia="宋体" w:hAnsi="Calibri" w:cs="Times New Roman" w:hint="eastAsia"/>
          <w:szCs w:val="21"/>
        </w:rPr>
        <w:t>，因此今年</w:t>
      </w:r>
      <w:r>
        <w:rPr>
          <w:rFonts w:ascii="Calibri" w:eastAsia="宋体" w:hAnsi="Calibri" w:cs="Times New Roman" w:hint="eastAsia"/>
          <w:szCs w:val="21"/>
        </w:rPr>
        <w:t>9</w:t>
      </w:r>
      <w:r>
        <w:rPr>
          <w:rFonts w:ascii="Calibri" w:eastAsia="宋体" w:hAnsi="Calibri" w:cs="Times New Roman" w:hint="eastAsia"/>
          <w:szCs w:val="21"/>
        </w:rPr>
        <w:t>月第三周同比增长</w:t>
      </w:r>
      <w:r>
        <w:rPr>
          <w:rFonts w:ascii="Calibri" w:eastAsia="宋体" w:hAnsi="Calibri" w:cs="Times New Roman" w:hint="eastAsia"/>
          <w:szCs w:val="21"/>
        </w:rPr>
        <w:t>16%</w:t>
      </w:r>
      <w:r>
        <w:rPr>
          <w:rFonts w:ascii="Calibri" w:eastAsia="宋体" w:hAnsi="Calibri" w:cs="Times New Roman" w:hint="eastAsia"/>
          <w:szCs w:val="21"/>
        </w:rPr>
        <w:t>，也是大幅增长的态势。</w:t>
      </w:r>
    </w:p>
    <w:p w:rsidR="00065BD9" w:rsidRPr="0099348A" w:rsidRDefault="00065BD9" w:rsidP="00065BD9">
      <w:pPr>
        <w:ind w:firstLineChars="270" w:firstLine="567"/>
        <w:rPr>
          <w:rFonts w:ascii="Calibri" w:eastAsia="宋体" w:hAnsi="Calibri" w:cs="Times New Roman"/>
          <w:szCs w:val="21"/>
        </w:rPr>
      </w:pPr>
    </w:p>
    <w:p w:rsidR="00065BD9" w:rsidRPr="002009FE" w:rsidRDefault="002A68AF" w:rsidP="00065BD9">
      <w:pPr>
        <w:numPr>
          <w:ilvl w:val="0"/>
          <w:numId w:val="2"/>
        </w:numPr>
        <w:outlineLvl w:val="1"/>
        <w:rPr>
          <w:rFonts w:ascii="黑体" w:eastAsia="黑体" w:hAnsi="黑体" w:cs="Times New Roman"/>
          <w:bCs/>
          <w:sz w:val="24"/>
        </w:rPr>
      </w:pPr>
      <w:r>
        <w:rPr>
          <w:rFonts w:ascii="黑体" w:eastAsia="黑体" w:hAnsi="黑体" w:cs="Times New Roman"/>
          <w:bCs/>
          <w:sz w:val="24"/>
        </w:rPr>
        <w:t>车市低价新品很强</w:t>
      </w:r>
    </w:p>
    <w:p w:rsidR="00065BD9" w:rsidRDefault="002A68AF" w:rsidP="00065BD9">
      <w:pPr>
        <w:rPr>
          <w:rFonts w:asciiTheme="minorEastAsia" w:hAnsiTheme="minorEastAsia" w:cs="黑体"/>
          <w:bCs/>
          <w:szCs w:val="21"/>
        </w:rPr>
      </w:pPr>
      <w:r>
        <w:rPr>
          <w:rFonts w:asciiTheme="minorEastAsia" w:hAnsiTheme="minorEastAsia" w:cs="黑体" w:hint="eastAsia"/>
          <w:bCs/>
          <w:szCs w:val="21"/>
        </w:rPr>
        <w:t>近期的部分车型推出价格较低，形成较强的销量提升效果</w:t>
      </w:r>
      <w:r w:rsidR="00065BD9" w:rsidRPr="002009FE">
        <w:rPr>
          <w:rFonts w:asciiTheme="minorEastAsia" w:hAnsiTheme="minorEastAsia" w:cs="黑体" w:hint="eastAsia"/>
          <w:bCs/>
          <w:szCs w:val="21"/>
        </w:rPr>
        <w:t>。</w:t>
      </w:r>
      <w:r>
        <w:rPr>
          <w:rFonts w:asciiTheme="minorEastAsia" w:hAnsiTheme="minorEastAsia" w:cs="黑体" w:hint="eastAsia"/>
          <w:bCs/>
          <w:szCs w:val="21"/>
        </w:rPr>
        <w:t>随着17年4季度的走势相对低迷，车市竞争压力加大，这对行业主力车企带来挤压式扩张机遇，今年的跨越级别的新车价格应该是历年少有的，这也是车市增长到一定规模的巨大压力。</w:t>
      </w:r>
    </w:p>
    <w:p w:rsidR="002A68AF" w:rsidRPr="002009FE" w:rsidRDefault="002A68AF" w:rsidP="00065BD9">
      <w:pPr>
        <w:rPr>
          <w:rFonts w:ascii="黑体" w:eastAsia="黑体" w:hAnsi="黑体" w:cs="黑体" w:hint="eastAsia"/>
          <w:bCs/>
          <w:sz w:val="24"/>
        </w:rPr>
      </w:pPr>
    </w:p>
    <w:p w:rsidR="00065BD9" w:rsidRPr="002009FE" w:rsidRDefault="002A68AF" w:rsidP="00065BD9">
      <w:pPr>
        <w:numPr>
          <w:ilvl w:val="0"/>
          <w:numId w:val="2"/>
        </w:numPr>
        <w:outlineLvl w:val="1"/>
        <w:rPr>
          <w:rFonts w:ascii="黑体" w:eastAsia="黑体" w:hAnsi="黑体" w:cs="黑体"/>
          <w:bCs/>
          <w:sz w:val="24"/>
        </w:rPr>
      </w:pPr>
      <w:r>
        <w:rPr>
          <w:rFonts w:ascii="黑体" w:eastAsia="黑体" w:hAnsi="黑体" w:cs="黑体"/>
          <w:bCs/>
          <w:sz w:val="24"/>
        </w:rPr>
        <w:t>新能源车替代燃油车的时间表不会太早</w:t>
      </w:r>
    </w:p>
    <w:p w:rsidR="00065BD9" w:rsidRPr="002A68AF" w:rsidRDefault="002A68AF" w:rsidP="00065BD9">
      <w:pPr>
        <w:rPr>
          <w:rFonts w:asciiTheme="minorEastAsia" w:hAnsiTheme="minorEastAsia" w:cs="黑体"/>
          <w:bCs/>
          <w:szCs w:val="21"/>
        </w:rPr>
      </w:pPr>
      <w:r w:rsidRPr="002A68AF">
        <w:rPr>
          <w:rFonts w:asciiTheme="minorEastAsia" w:hAnsiTheme="minorEastAsia" w:cs="黑体" w:hint="eastAsia"/>
          <w:bCs/>
          <w:szCs w:val="21"/>
        </w:rPr>
        <w:t>中国发展新能源车的政策驱动力很强，但目前的主流车型在非限购城市的需求严重偏低，挤压式发展的效果尚不突出</w:t>
      </w:r>
      <w:r w:rsidR="00065BD9" w:rsidRPr="002A68AF">
        <w:rPr>
          <w:rFonts w:asciiTheme="minorEastAsia" w:hAnsiTheme="minorEastAsia" w:cs="黑体" w:hint="eastAsia"/>
          <w:bCs/>
          <w:szCs w:val="21"/>
        </w:rPr>
        <w:t>。</w:t>
      </w:r>
      <w:r w:rsidRPr="002A68AF">
        <w:rPr>
          <w:rFonts w:asciiTheme="minorEastAsia" w:hAnsiTheme="minorEastAsia" w:cs="黑体" w:hint="eastAsia"/>
          <w:bCs/>
          <w:szCs w:val="21"/>
        </w:rPr>
        <w:t>简单认为未来几年就能用电动车替代中大型汽油车估计是不现实的，很多主力中大型车即使今年卖的还好，但市场仍是限购城市。</w:t>
      </w:r>
      <w:r>
        <w:rPr>
          <w:rFonts w:asciiTheme="minorEastAsia" w:hAnsiTheme="minorEastAsia" w:cs="黑体" w:hint="eastAsia"/>
          <w:bCs/>
          <w:szCs w:val="21"/>
        </w:rPr>
        <w:t>新能源车的插混阶段也是难以迅速越过的，车企还是应该努力做好汽油车，在传统车中努力降低油耗。</w:t>
      </w:r>
    </w:p>
    <w:p w:rsidR="00065BD9" w:rsidRPr="002A68AF" w:rsidRDefault="00065BD9" w:rsidP="00065BD9">
      <w:pPr>
        <w:rPr>
          <w:rFonts w:asciiTheme="minorEastAsia" w:hAnsiTheme="minorEastAsia" w:cs="黑体"/>
          <w:bCs/>
          <w:szCs w:val="21"/>
        </w:rPr>
      </w:pPr>
    </w:p>
    <w:p w:rsidR="00065BD9" w:rsidRPr="002009FE" w:rsidRDefault="002A68AF" w:rsidP="00065BD9">
      <w:pPr>
        <w:numPr>
          <w:ilvl w:val="0"/>
          <w:numId w:val="2"/>
        </w:numPr>
        <w:outlineLvl w:val="1"/>
        <w:rPr>
          <w:rFonts w:ascii="黑体" w:eastAsia="黑体" w:hAnsi="黑体" w:cs="黑体"/>
          <w:bCs/>
          <w:sz w:val="24"/>
        </w:rPr>
      </w:pPr>
      <w:r>
        <w:rPr>
          <w:rFonts w:ascii="黑体" w:eastAsia="黑体" w:hAnsi="黑体" w:cs="黑体"/>
          <w:bCs/>
          <w:sz w:val="24"/>
        </w:rPr>
        <w:t>油耗积分挤压</w:t>
      </w:r>
      <w:r>
        <w:rPr>
          <w:rFonts w:ascii="黑体" w:eastAsia="黑体" w:hAnsi="黑体" w:cs="黑体" w:hint="eastAsia"/>
          <w:bCs/>
          <w:sz w:val="24"/>
        </w:rPr>
        <w:t>17年新能源乘用车突破50万</w:t>
      </w:r>
    </w:p>
    <w:p w:rsidR="00065BD9" w:rsidRPr="002A68AF" w:rsidRDefault="002A68AF" w:rsidP="00065BD9">
      <w:pPr>
        <w:rPr>
          <w:rFonts w:asciiTheme="minorEastAsia" w:hAnsiTheme="minorEastAsia" w:cs="黑体"/>
          <w:bCs/>
          <w:szCs w:val="21"/>
        </w:rPr>
      </w:pPr>
      <w:r w:rsidRPr="002A68AF">
        <w:rPr>
          <w:rFonts w:asciiTheme="minorEastAsia" w:hAnsiTheme="minorEastAsia" w:cs="黑体" w:hint="eastAsia"/>
          <w:bCs/>
          <w:szCs w:val="21"/>
        </w:rPr>
        <w:t>对双积分政策的新能源车积分大家关注的较多，但我感觉此次双积分的油耗积分的措施实际是短期内重大的新能源车推动力，尤其是17年的形成靠新能源车填补短期油耗压力的推动。由于14年结转的油耗积分特别少，因此我判断部分企业会努力多生产新能源车实现17年的当年油耗顺利达标，</w:t>
      </w:r>
      <w:r>
        <w:rPr>
          <w:rFonts w:asciiTheme="minorEastAsia" w:hAnsiTheme="minorEastAsia" w:cs="黑体" w:hint="eastAsia"/>
          <w:bCs/>
          <w:szCs w:val="21"/>
        </w:rPr>
        <w:t>因此17年4季度企业需要生产销售较多新能源车才能实现2020年的油耗顺利达标，而且部分企业17年已经面临油耗压力，也必须突出新能源车</w:t>
      </w:r>
      <w:r w:rsidR="00E57F55">
        <w:rPr>
          <w:rFonts w:asciiTheme="minorEastAsia" w:hAnsiTheme="minorEastAsia" w:cs="黑体" w:hint="eastAsia"/>
          <w:bCs/>
          <w:szCs w:val="21"/>
        </w:rPr>
        <w:t>来增大分母</w:t>
      </w:r>
      <w:r w:rsidR="00065BD9" w:rsidRPr="002A68AF">
        <w:rPr>
          <w:rFonts w:asciiTheme="minorEastAsia" w:hAnsiTheme="minorEastAsia" w:cs="黑体" w:hint="eastAsia"/>
          <w:bCs/>
          <w:szCs w:val="21"/>
        </w:rPr>
        <w:t>。</w:t>
      </w:r>
    </w:p>
    <w:p w:rsidR="00065BD9" w:rsidRPr="002A68AF" w:rsidRDefault="00065BD9" w:rsidP="00065BD9">
      <w:pPr>
        <w:rPr>
          <w:rFonts w:asciiTheme="minorEastAsia" w:hAnsiTheme="minorEastAsia" w:cs="黑体"/>
          <w:bCs/>
          <w:szCs w:val="21"/>
        </w:rPr>
      </w:pPr>
    </w:p>
    <w:p w:rsidR="00065BD9" w:rsidRPr="002009FE" w:rsidRDefault="00E57F55" w:rsidP="00065BD9">
      <w:pPr>
        <w:numPr>
          <w:ilvl w:val="0"/>
          <w:numId w:val="2"/>
        </w:numPr>
        <w:outlineLvl w:val="1"/>
        <w:rPr>
          <w:rFonts w:ascii="黑体" w:eastAsia="黑体" w:hAnsi="黑体" w:cs="黑体"/>
          <w:bCs/>
          <w:sz w:val="24"/>
        </w:rPr>
      </w:pPr>
      <w:r>
        <w:rPr>
          <w:rFonts w:ascii="黑体" w:eastAsia="黑体" w:hAnsi="黑体" w:cs="黑体"/>
          <w:bCs/>
          <w:sz w:val="24"/>
        </w:rPr>
        <w:t>特斯拉的国产增量效果应该是较强的</w:t>
      </w:r>
    </w:p>
    <w:p w:rsidR="00065BD9" w:rsidRDefault="00E57F55" w:rsidP="00065BD9">
      <w:pPr>
        <w:rPr>
          <w:rFonts w:asciiTheme="minorEastAsia" w:hAnsiTheme="minorEastAsia" w:cs="黑体"/>
          <w:bCs/>
          <w:szCs w:val="21"/>
        </w:rPr>
      </w:pPr>
      <w:r w:rsidRPr="00E57F55">
        <w:rPr>
          <w:rFonts w:asciiTheme="minorEastAsia" w:hAnsiTheme="minorEastAsia" w:cs="黑体" w:hint="eastAsia"/>
          <w:bCs/>
          <w:szCs w:val="21"/>
        </w:rPr>
        <w:t>9月22日消息，在商务部例行发布会上，针对中国政府正在考虑开放外资新能源汽车生产商在自贸区设立独资企业的传闻，发言人称，会尽快研究出台减少新能源汽车制造领域外商投资限制的政策措施，持续推进这个领域的对外开放。</w:t>
      </w:r>
      <w:r>
        <w:rPr>
          <w:rFonts w:asciiTheme="minorEastAsia" w:hAnsiTheme="minorEastAsia" w:cs="黑体" w:hint="eastAsia"/>
          <w:bCs/>
          <w:szCs w:val="21"/>
        </w:rPr>
        <w:t>这对特斯拉的销量有很好的提升作用，因为特斯拉不需要补贴，其进口关税低，而消费税为零，总体进口价格很有优势，过去抑制进口车的措施对特斯拉效果很小。</w:t>
      </w:r>
      <w:bookmarkStart w:id="1" w:name="_GoBack"/>
      <w:bookmarkEnd w:id="1"/>
    </w:p>
    <w:p w:rsidR="00065BD9" w:rsidRDefault="00065BD9" w:rsidP="00065BD9">
      <w:pPr>
        <w:rPr>
          <w:rFonts w:asciiTheme="minorEastAsia" w:hAnsiTheme="minorEastAsia" w:cs="黑体"/>
          <w:bCs/>
          <w:szCs w:val="21"/>
        </w:rPr>
      </w:pPr>
    </w:p>
    <w:p w:rsidR="00065BD9" w:rsidRPr="00066AF4" w:rsidRDefault="00065BD9" w:rsidP="00065BD9">
      <w:pPr>
        <w:rPr>
          <w:rFonts w:asciiTheme="minorEastAsia" w:hAnsiTheme="minorEastAsia" w:cs="黑体"/>
          <w:bCs/>
          <w:szCs w:val="21"/>
        </w:rPr>
      </w:pPr>
    </w:p>
    <w:p w:rsidR="00065BD9" w:rsidRPr="002009FE" w:rsidRDefault="00065BD9" w:rsidP="00065BD9">
      <w:pPr>
        <w:outlineLvl w:val="0"/>
      </w:pPr>
      <w:r w:rsidRPr="002009FE">
        <w:rPr>
          <w:rFonts w:hint="eastAsia"/>
        </w:rPr>
        <w:t>二、</w:t>
      </w:r>
      <w:r w:rsidRPr="002009FE">
        <w:rPr>
          <w:rFonts w:cs="宋体" w:hint="eastAsia"/>
          <w:b/>
          <w:bCs/>
        </w:rPr>
        <w:t>本周上市新车</w:t>
      </w:r>
    </w:p>
    <w:p w:rsidR="007C578D" w:rsidRPr="00771733" w:rsidRDefault="007C578D" w:rsidP="007C578D">
      <w:pPr>
        <w:pStyle w:val="a6"/>
        <w:numPr>
          <w:ilvl w:val="0"/>
          <w:numId w:val="21"/>
        </w:numPr>
        <w:ind w:firstLineChars="0"/>
        <w:outlineLvl w:val="1"/>
        <w:rPr>
          <w:b/>
        </w:rPr>
      </w:pPr>
      <w:r w:rsidRPr="00771733">
        <w:rPr>
          <w:rFonts w:hint="eastAsia"/>
          <w:b/>
        </w:rPr>
        <w:t>一汽红旗新款</w:t>
      </w:r>
      <w:r w:rsidRPr="00771733">
        <w:rPr>
          <w:rFonts w:hint="eastAsia"/>
          <w:b/>
        </w:rPr>
        <w:t>H7</w:t>
      </w:r>
      <w:r w:rsidRPr="00771733">
        <w:rPr>
          <w:rFonts w:hint="eastAsia"/>
          <w:b/>
        </w:rPr>
        <w:t>上市</w:t>
      </w:r>
    </w:p>
    <w:p w:rsidR="007C578D" w:rsidRDefault="007C578D" w:rsidP="007C578D">
      <w:r>
        <w:rPr>
          <w:noProof/>
        </w:rPr>
        <w:drawing>
          <wp:inline distT="0" distB="0" distL="0" distR="0" wp14:anchorId="70FE878D" wp14:editId="6FA313C5">
            <wp:extent cx="2971800" cy="1617980"/>
            <wp:effectExtent l="0" t="0" r="0" b="1270"/>
            <wp:docPr id="1" name="图片 1" descr="http://58.246.65.10:8231/UploadFile/201709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922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1800" cy="1617980"/>
                    </a:xfrm>
                    <a:prstGeom prst="rect">
                      <a:avLst/>
                    </a:prstGeom>
                    <a:noFill/>
                    <a:ln>
                      <a:noFill/>
                    </a:ln>
                  </pic:spPr>
                </pic:pic>
              </a:graphicData>
            </a:graphic>
          </wp:inline>
        </w:drawing>
      </w:r>
    </w:p>
    <w:p w:rsidR="007C578D" w:rsidRDefault="007C578D" w:rsidP="007C578D">
      <w:r>
        <w:rPr>
          <w:rFonts w:hint="eastAsia"/>
        </w:rPr>
        <w:t>9</w:t>
      </w:r>
      <w:r>
        <w:rPr>
          <w:rFonts w:hint="eastAsia"/>
        </w:rPr>
        <w:t>月</w:t>
      </w:r>
      <w:r>
        <w:rPr>
          <w:rFonts w:hint="eastAsia"/>
        </w:rPr>
        <w:t>21</w:t>
      </w:r>
      <w:r>
        <w:rPr>
          <w:rFonts w:hint="eastAsia"/>
        </w:rPr>
        <w:t>日，一汽红旗新款</w:t>
      </w:r>
      <w:r>
        <w:rPr>
          <w:rFonts w:hint="eastAsia"/>
        </w:rPr>
        <w:t>H7</w:t>
      </w:r>
      <w:r>
        <w:rPr>
          <w:rFonts w:hint="eastAsia"/>
        </w:rPr>
        <w:t>上市，新车共推</w:t>
      </w:r>
      <w:r>
        <w:rPr>
          <w:rFonts w:hint="eastAsia"/>
        </w:rPr>
        <w:t>6</w:t>
      </w:r>
      <w:r>
        <w:rPr>
          <w:rFonts w:hint="eastAsia"/>
        </w:rPr>
        <w:t>款，售价区间为</w:t>
      </w:r>
      <w:r>
        <w:rPr>
          <w:rFonts w:hint="eastAsia"/>
        </w:rPr>
        <w:t>24.98</w:t>
      </w:r>
      <w:r>
        <w:rPr>
          <w:rFonts w:hint="eastAsia"/>
        </w:rPr>
        <w:t>万</w:t>
      </w:r>
      <w:r>
        <w:rPr>
          <w:rFonts w:hint="eastAsia"/>
        </w:rPr>
        <w:t>-47.98</w:t>
      </w:r>
      <w:r>
        <w:rPr>
          <w:rFonts w:hint="eastAsia"/>
        </w:rPr>
        <w:t>万元。</w:t>
      </w:r>
    </w:p>
    <w:p w:rsidR="007C578D" w:rsidRDefault="007C578D" w:rsidP="007C578D">
      <w:r>
        <w:rPr>
          <w:rFonts w:hint="eastAsia"/>
        </w:rPr>
        <w:t>外观方面，新车前格栅面积加大，采用竖向幅条式镀铬中网，</w:t>
      </w:r>
      <w:r>
        <w:rPr>
          <w:rFonts w:hint="eastAsia"/>
        </w:rPr>
        <w:t>LED</w:t>
      </w:r>
      <w:r>
        <w:rPr>
          <w:rFonts w:hint="eastAsia"/>
        </w:rPr>
        <w:t>前大灯组重新设计，尾灯组采用祥云状设计，内部融入</w:t>
      </w:r>
      <w:r>
        <w:rPr>
          <w:rFonts w:hint="eastAsia"/>
        </w:rPr>
        <w:t>LED</w:t>
      </w:r>
      <w:r>
        <w:rPr>
          <w:rFonts w:hint="eastAsia"/>
        </w:rPr>
        <w:t>灯带，中央横贯的镀铬饰条将灯组相接。</w:t>
      </w:r>
    </w:p>
    <w:p w:rsidR="007C578D" w:rsidRDefault="007C578D" w:rsidP="007C578D">
      <w:r>
        <w:rPr>
          <w:rFonts w:hint="eastAsia"/>
        </w:rPr>
        <w:t>内饰方面，新车中控台上半部分采用新非对称式设计，木纹饰板面积增大，空调面板采用触摸式设计，挡把采用新的设计。</w:t>
      </w:r>
    </w:p>
    <w:p w:rsidR="007C578D" w:rsidRDefault="007C578D" w:rsidP="007C578D">
      <w:r>
        <w:rPr>
          <w:rFonts w:hint="eastAsia"/>
        </w:rPr>
        <w:t>配置方面，新车减配后排冰箱。</w:t>
      </w:r>
    </w:p>
    <w:p w:rsidR="007C578D" w:rsidRDefault="007C578D" w:rsidP="007C578D">
      <w:r>
        <w:rPr>
          <w:rFonts w:hint="eastAsia"/>
        </w:rPr>
        <w:t>动力方面，新车搭载</w:t>
      </w:r>
      <w:r>
        <w:rPr>
          <w:rFonts w:hint="eastAsia"/>
        </w:rPr>
        <w:t>1.8T</w:t>
      </w:r>
      <w:r>
        <w:rPr>
          <w:rFonts w:hint="eastAsia"/>
        </w:rPr>
        <w:t>，</w:t>
      </w:r>
      <w:r>
        <w:rPr>
          <w:rFonts w:hint="eastAsia"/>
        </w:rPr>
        <w:t>2.0T</w:t>
      </w:r>
      <w:r>
        <w:rPr>
          <w:rFonts w:hint="eastAsia"/>
        </w:rPr>
        <w:t>，</w:t>
      </w:r>
      <w:r>
        <w:rPr>
          <w:rFonts w:hint="eastAsia"/>
        </w:rPr>
        <w:t>2.5L</w:t>
      </w:r>
      <w:r>
        <w:rPr>
          <w:rFonts w:hint="eastAsia"/>
        </w:rPr>
        <w:t>和</w:t>
      </w:r>
      <w:r>
        <w:rPr>
          <w:rFonts w:hint="eastAsia"/>
        </w:rPr>
        <w:t>3.0L</w:t>
      </w:r>
      <w:r>
        <w:rPr>
          <w:rFonts w:hint="eastAsia"/>
        </w:rPr>
        <w:t>发动机，匹配</w:t>
      </w:r>
      <w:r>
        <w:rPr>
          <w:rFonts w:hint="eastAsia"/>
        </w:rPr>
        <w:t>6TIP</w:t>
      </w:r>
      <w:r>
        <w:rPr>
          <w:rFonts w:hint="eastAsia"/>
        </w:rPr>
        <w:t>变速箱。</w:t>
      </w:r>
    </w:p>
    <w:p w:rsidR="007C578D" w:rsidRDefault="007C578D" w:rsidP="007C578D">
      <w:pPr>
        <w:rPr>
          <w:rFonts w:cs="宋体"/>
          <w:b/>
        </w:rPr>
      </w:pPr>
      <w:r w:rsidRPr="009534D4">
        <w:rPr>
          <w:rFonts w:cs="宋体" w:hint="eastAsia"/>
          <w:b/>
          <w:bCs/>
          <w:i/>
          <w:iCs/>
        </w:rPr>
        <w:t>分析：</w:t>
      </w:r>
      <w:r w:rsidRPr="009534D4">
        <w:rPr>
          <w:rFonts w:cs="宋体" w:hint="eastAsia"/>
          <w:b/>
        </w:rPr>
        <w:t>。</w:t>
      </w:r>
    </w:p>
    <w:p w:rsidR="009131A4" w:rsidRPr="000B52A0" w:rsidRDefault="009131A4" w:rsidP="00065BD9">
      <w:pPr>
        <w:pStyle w:val="a6"/>
        <w:numPr>
          <w:ilvl w:val="0"/>
          <w:numId w:val="21"/>
        </w:numPr>
        <w:ind w:firstLineChars="0"/>
        <w:outlineLvl w:val="1"/>
        <w:rPr>
          <w:b/>
        </w:rPr>
      </w:pPr>
      <w:r w:rsidRPr="000B52A0">
        <w:rPr>
          <w:rFonts w:hint="eastAsia"/>
          <w:b/>
        </w:rPr>
        <w:t>北京现代新款瑞纳上市</w:t>
      </w:r>
    </w:p>
    <w:p w:rsidR="009131A4" w:rsidRDefault="009131A4" w:rsidP="00065BD9">
      <w:r>
        <w:rPr>
          <w:noProof/>
        </w:rPr>
        <w:drawing>
          <wp:inline distT="0" distB="0" distL="0" distR="0" wp14:anchorId="5C05FCDF" wp14:editId="6CC2D6EB">
            <wp:extent cx="2954020" cy="1617980"/>
            <wp:effectExtent l="0" t="0" r="0" b="1270"/>
            <wp:docPr id="62" name="图片 62" descr="http://58.246.65.10:8231/UploadFile/201709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9200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4020" cy="1617980"/>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19</w:t>
      </w:r>
      <w:r>
        <w:rPr>
          <w:rFonts w:hint="eastAsia"/>
        </w:rPr>
        <w:t>日，北京现代新款瑞纳上市，新车共推</w:t>
      </w:r>
      <w:r>
        <w:rPr>
          <w:rFonts w:hint="eastAsia"/>
        </w:rPr>
        <w:t>7</w:t>
      </w:r>
      <w:r>
        <w:rPr>
          <w:rFonts w:hint="eastAsia"/>
        </w:rPr>
        <w:t>款，售价区间为</w:t>
      </w:r>
      <w:r>
        <w:rPr>
          <w:rFonts w:hint="eastAsia"/>
        </w:rPr>
        <w:t>4.99</w:t>
      </w:r>
      <w:r>
        <w:rPr>
          <w:rFonts w:hint="eastAsia"/>
        </w:rPr>
        <w:t>万</w:t>
      </w:r>
      <w:r>
        <w:rPr>
          <w:rFonts w:hint="eastAsia"/>
        </w:rPr>
        <w:t>-7.39</w:t>
      </w:r>
      <w:r>
        <w:rPr>
          <w:rFonts w:hint="eastAsia"/>
        </w:rPr>
        <w:t>万元。</w:t>
      </w:r>
    </w:p>
    <w:p w:rsidR="009131A4" w:rsidRDefault="009131A4" w:rsidP="00065BD9">
      <w:r>
        <w:rPr>
          <w:rFonts w:hint="eastAsia"/>
        </w:rPr>
        <w:t>外观方面，新车采用现代家族的流体雕塑</w:t>
      </w:r>
      <w:r>
        <w:rPr>
          <w:rFonts w:hint="eastAsia"/>
        </w:rPr>
        <w:t>2.0</w:t>
      </w:r>
      <w:r>
        <w:rPr>
          <w:rFonts w:hint="eastAsia"/>
        </w:rPr>
        <w:t>设计语言，前脸倒梯形进气格栅采用镀铬边框，前大灯组设计更具动感。</w:t>
      </w:r>
    </w:p>
    <w:p w:rsidR="009131A4" w:rsidRDefault="009131A4" w:rsidP="00065BD9">
      <w:r>
        <w:rPr>
          <w:rFonts w:hint="eastAsia"/>
        </w:rPr>
        <w:t>内饰方面，新车部分高配车型采用大尺寸中控液晶显示屏，搭载智能网联系统，提供</w:t>
      </w:r>
      <w:r>
        <w:rPr>
          <w:rFonts w:hint="eastAsia"/>
        </w:rPr>
        <w:t>CarPlay</w:t>
      </w:r>
      <w:r>
        <w:rPr>
          <w:rFonts w:hint="eastAsia"/>
        </w:rPr>
        <w:t>和</w:t>
      </w:r>
      <w:r>
        <w:rPr>
          <w:rFonts w:hint="eastAsia"/>
        </w:rPr>
        <w:t>CarLife</w:t>
      </w:r>
      <w:r>
        <w:rPr>
          <w:rFonts w:hint="eastAsia"/>
        </w:rPr>
        <w:t>智能手机互联系统以及</w:t>
      </w:r>
      <w:r>
        <w:rPr>
          <w:rFonts w:hint="eastAsia"/>
        </w:rPr>
        <w:t>USB</w:t>
      </w:r>
      <w:r>
        <w:rPr>
          <w:rFonts w:hint="eastAsia"/>
        </w:rPr>
        <w:t>接口等。</w:t>
      </w:r>
    </w:p>
    <w:p w:rsidR="009131A4" w:rsidRDefault="009131A4" w:rsidP="00065BD9">
      <w:r>
        <w:rPr>
          <w:rFonts w:hint="eastAsia"/>
        </w:rPr>
        <w:t>动力方面，新车搭载</w:t>
      </w:r>
      <w:r>
        <w:rPr>
          <w:rFonts w:hint="eastAsia"/>
        </w:rPr>
        <w:t>1.4L</w:t>
      </w:r>
      <w:r>
        <w:rPr>
          <w:rFonts w:hint="eastAsia"/>
        </w:rPr>
        <w:t>发动机，匹配</w:t>
      </w:r>
      <w:r>
        <w:rPr>
          <w:rFonts w:hint="eastAsia"/>
        </w:rPr>
        <w:t>5MT</w:t>
      </w:r>
      <w:r>
        <w:rPr>
          <w:rFonts w:hint="eastAsia"/>
        </w:rPr>
        <w:t>和</w:t>
      </w:r>
      <w:r>
        <w:rPr>
          <w:rFonts w:hint="eastAsia"/>
        </w:rPr>
        <w:t>4TIP</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2A0401" w:rsidRDefault="009131A4" w:rsidP="00065BD9">
      <w:pPr>
        <w:pStyle w:val="a6"/>
        <w:numPr>
          <w:ilvl w:val="0"/>
          <w:numId w:val="21"/>
        </w:numPr>
        <w:ind w:firstLineChars="0"/>
        <w:outlineLvl w:val="1"/>
        <w:rPr>
          <w:b/>
        </w:rPr>
      </w:pPr>
      <w:r w:rsidRPr="002A0401">
        <w:rPr>
          <w:rFonts w:hint="eastAsia"/>
          <w:b/>
        </w:rPr>
        <w:t>北汽威旺</w:t>
      </w:r>
      <w:r w:rsidRPr="002A0401">
        <w:rPr>
          <w:rFonts w:hint="eastAsia"/>
          <w:b/>
        </w:rPr>
        <w:t>M60</w:t>
      </w:r>
      <w:r w:rsidRPr="002A0401">
        <w:rPr>
          <w:rFonts w:hint="eastAsia"/>
          <w:b/>
        </w:rPr>
        <w:t>上市</w:t>
      </w:r>
    </w:p>
    <w:p w:rsidR="009131A4" w:rsidRDefault="009131A4" w:rsidP="00065BD9">
      <w:r>
        <w:rPr>
          <w:noProof/>
        </w:rPr>
        <w:drawing>
          <wp:inline distT="0" distB="0" distL="0" distR="0" wp14:anchorId="1BEF0C6B" wp14:editId="3CBC3160">
            <wp:extent cx="2954020" cy="1582420"/>
            <wp:effectExtent l="0" t="0" r="0" b="0"/>
            <wp:docPr id="16" name="图片 16" descr="http://58.246.65.10:8231/UploadFile/201709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919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4020" cy="1582420"/>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19</w:t>
      </w:r>
      <w:r>
        <w:rPr>
          <w:rFonts w:hint="eastAsia"/>
        </w:rPr>
        <w:t>日，北汽威旺</w:t>
      </w:r>
      <w:r>
        <w:rPr>
          <w:rFonts w:hint="eastAsia"/>
        </w:rPr>
        <w:t>M60</w:t>
      </w:r>
      <w:r>
        <w:rPr>
          <w:rFonts w:hint="eastAsia"/>
        </w:rPr>
        <w:t>上市，新车共推</w:t>
      </w:r>
      <w:r>
        <w:rPr>
          <w:rFonts w:hint="eastAsia"/>
        </w:rPr>
        <w:t>4</w:t>
      </w:r>
      <w:r>
        <w:rPr>
          <w:rFonts w:hint="eastAsia"/>
        </w:rPr>
        <w:t>款，售价区间为</w:t>
      </w:r>
      <w:r>
        <w:rPr>
          <w:rFonts w:hint="eastAsia"/>
        </w:rPr>
        <w:t>6.68</w:t>
      </w:r>
      <w:r>
        <w:rPr>
          <w:rFonts w:hint="eastAsia"/>
        </w:rPr>
        <w:t>万</w:t>
      </w:r>
      <w:r>
        <w:rPr>
          <w:rFonts w:hint="eastAsia"/>
        </w:rPr>
        <w:t>-9.88</w:t>
      </w:r>
      <w:r>
        <w:rPr>
          <w:rFonts w:hint="eastAsia"/>
        </w:rPr>
        <w:t>万元。</w:t>
      </w:r>
    </w:p>
    <w:p w:rsidR="009131A4" w:rsidRDefault="009131A4" w:rsidP="00065BD9">
      <w:r>
        <w:rPr>
          <w:rFonts w:hint="eastAsia"/>
        </w:rPr>
        <w:t>外观方面，新车采用</w:t>
      </w:r>
      <w:r>
        <w:rPr>
          <w:rFonts w:hint="eastAsia"/>
        </w:rPr>
        <w:t>X</w:t>
      </w:r>
      <w:r>
        <w:rPr>
          <w:rFonts w:hint="eastAsia"/>
        </w:rPr>
        <w:t>造型的前脸格栅，宽厚的黑色下包围与车顶行李架。</w:t>
      </w:r>
    </w:p>
    <w:p w:rsidR="009131A4" w:rsidRDefault="009131A4" w:rsidP="00065BD9">
      <w:r>
        <w:rPr>
          <w:rFonts w:hint="eastAsia"/>
        </w:rPr>
        <w:t>内饰方面，新车采用纯黑配色，部分车型采用</w:t>
      </w:r>
      <w:r>
        <w:rPr>
          <w:rFonts w:hint="eastAsia"/>
        </w:rPr>
        <w:t>12</w:t>
      </w:r>
      <w:r>
        <w:rPr>
          <w:rFonts w:hint="eastAsia"/>
        </w:rPr>
        <w:t>英寸数字仪表盘、</w:t>
      </w:r>
      <w:r>
        <w:rPr>
          <w:rFonts w:hint="eastAsia"/>
        </w:rPr>
        <w:t>9</w:t>
      </w:r>
      <w:r>
        <w:rPr>
          <w:rFonts w:hint="eastAsia"/>
        </w:rPr>
        <w:t>英寸悬浮式中控屏。</w:t>
      </w:r>
    </w:p>
    <w:p w:rsidR="009131A4" w:rsidRDefault="009131A4" w:rsidP="00065BD9">
      <w:r>
        <w:rPr>
          <w:rFonts w:hint="eastAsia"/>
        </w:rPr>
        <w:t>配置方面，新车全系标配行车记录仪、无钥匙进入</w:t>
      </w:r>
      <w:r>
        <w:rPr>
          <w:rFonts w:hint="eastAsia"/>
        </w:rPr>
        <w:t>/</w:t>
      </w:r>
      <w:r>
        <w:rPr>
          <w:rFonts w:hint="eastAsia"/>
        </w:rPr>
        <w:t>一键启动。</w:t>
      </w:r>
    </w:p>
    <w:p w:rsidR="009131A4" w:rsidRDefault="009131A4" w:rsidP="00065BD9">
      <w:r>
        <w:rPr>
          <w:rFonts w:hint="eastAsia"/>
        </w:rPr>
        <w:t>动力方面，新车搭载</w:t>
      </w:r>
      <w:r>
        <w:rPr>
          <w:rFonts w:hint="eastAsia"/>
        </w:rPr>
        <w:t>1.5L</w:t>
      </w:r>
      <w:r>
        <w:rPr>
          <w:rFonts w:hint="eastAsia"/>
        </w:rPr>
        <w:t>和</w:t>
      </w:r>
      <w:r>
        <w:rPr>
          <w:rFonts w:hint="eastAsia"/>
        </w:rPr>
        <w:t>1.5T</w:t>
      </w:r>
      <w:r>
        <w:rPr>
          <w:rFonts w:hint="eastAsia"/>
        </w:rPr>
        <w:t>发动机，匹配</w:t>
      </w:r>
      <w:r>
        <w:rPr>
          <w:rFonts w:hint="eastAsia"/>
        </w:rPr>
        <w:t>5MT</w:t>
      </w:r>
      <w:r>
        <w:rPr>
          <w:rFonts w:hint="eastAsia"/>
        </w:rPr>
        <w:t>和</w:t>
      </w:r>
      <w:r>
        <w:rPr>
          <w:rFonts w:hint="eastAsia"/>
        </w:rPr>
        <w:t>CVT</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120D76" w:rsidRDefault="009131A4" w:rsidP="00065BD9">
      <w:pPr>
        <w:pStyle w:val="a6"/>
        <w:numPr>
          <w:ilvl w:val="0"/>
          <w:numId w:val="21"/>
        </w:numPr>
        <w:ind w:firstLineChars="0"/>
        <w:outlineLvl w:val="1"/>
        <w:rPr>
          <w:b/>
        </w:rPr>
      </w:pPr>
      <w:r w:rsidRPr="00120D76">
        <w:rPr>
          <w:rFonts w:hint="eastAsia"/>
          <w:b/>
        </w:rPr>
        <w:t>骏派</w:t>
      </w:r>
      <w:r w:rsidRPr="00120D76">
        <w:rPr>
          <w:rFonts w:hint="eastAsia"/>
          <w:b/>
        </w:rPr>
        <w:t>A70E2</w:t>
      </w:r>
      <w:r w:rsidRPr="00120D76">
        <w:rPr>
          <w:rFonts w:hint="eastAsia"/>
          <w:b/>
        </w:rPr>
        <w:t>款车型</w:t>
      </w:r>
    </w:p>
    <w:p w:rsidR="009131A4" w:rsidRDefault="009131A4" w:rsidP="00065BD9">
      <w:r>
        <w:rPr>
          <w:noProof/>
        </w:rPr>
        <w:drawing>
          <wp:inline distT="0" distB="0" distL="0" distR="0" wp14:anchorId="27F000AF" wp14:editId="3D56FC43">
            <wp:extent cx="3209290" cy="2145030"/>
            <wp:effectExtent l="0" t="0" r="0" b="7620"/>
            <wp:docPr id="6" name="图片 6" descr="http://img1.bitautoimg.com/bitauto/2017/08/22/d0d7aa02-8eb1-4f08-930a-a7d07224d94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bitautoimg.com/bitauto/2017/08/22/d0d7aa02-8eb1-4f08-930a-a7d07224d942_63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90" cy="2145030"/>
                    </a:xfrm>
                    <a:prstGeom prst="rect">
                      <a:avLst/>
                    </a:prstGeom>
                    <a:noFill/>
                    <a:ln>
                      <a:noFill/>
                    </a:ln>
                  </pic:spPr>
                </pic:pic>
              </a:graphicData>
            </a:graphic>
          </wp:inline>
        </w:drawing>
      </w:r>
    </w:p>
    <w:p w:rsidR="009131A4" w:rsidRDefault="009131A4" w:rsidP="00065BD9">
      <w:r>
        <w:rPr>
          <w:rFonts w:hint="eastAsia"/>
        </w:rPr>
        <w:t>上市时间：</w:t>
      </w:r>
      <w:r>
        <w:rPr>
          <w:rFonts w:hint="eastAsia"/>
        </w:rPr>
        <w:t>2017</w:t>
      </w:r>
      <w:r>
        <w:rPr>
          <w:rFonts w:hint="eastAsia"/>
        </w:rPr>
        <w:t>年</w:t>
      </w:r>
      <w:r>
        <w:rPr>
          <w:rFonts w:hint="eastAsia"/>
        </w:rPr>
        <w:t>9</w:t>
      </w:r>
      <w:r>
        <w:rPr>
          <w:rFonts w:hint="eastAsia"/>
        </w:rPr>
        <w:t>月</w:t>
      </w:r>
      <w:r>
        <w:rPr>
          <w:rFonts w:hint="eastAsia"/>
        </w:rPr>
        <w:t>22</w:t>
      </w:r>
      <w:r>
        <w:rPr>
          <w:rFonts w:hint="eastAsia"/>
        </w:rPr>
        <w:t>日</w:t>
      </w:r>
      <w:r w:rsidR="0099348A">
        <w:rPr>
          <w:rFonts w:hint="eastAsia"/>
        </w:rPr>
        <w:t xml:space="preserve">  </w:t>
      </w:r>
      <w:r>
        <w:rPr>
          <w:rFonts w:hint="eastAsia"/>
        </w:rPr>
        <w:t>发动机：电动机</w:t>
      </w:r>
    </w:p>
    <w:p w:rsidR="009131A4" w:rsidRDefault="009131A4" w:rsidP="00065BD9">
      <w:r>
        <w:rPr>
          <w:rFonts w:hint="eastAsia"/>
        </w:rPr>
        <w:t>车身尺寸：</w:t>
      </w:r>
      <w:r>
        <w:rPr>
          <w:rFonts w:hint="eastAsia"/>
        </w:rPr>
        <w:t>4610/1790/1500mm</w:t>
      </w:r>
    </w:p>
    <w:p w:rsidR="009131A4" w:rsidRPr="000F115D" w:rsidRDefault="009131A4" w:rsidP="00065BD9">
      <w:pPr>
        <w:rPr>
          <w:rFonts w:cs="宋体"/>
          <w:b/>
          <w:bCs/>
          <w:i/>
          <w:iCs/>
        </w:rPr>
      </w:pPr>
      <w:r w:rsidRPr="002009FE">
        <w:rPr>
          <w:rFonts w:cs="宋体" w:hint="eastAsia"/>
          <w:b/>
          <w:bCs/>
          <w:i/>
          <w:iCs/>
        </w:rPr>
        <w:t>分析：。</w:t>
      </w:r>
    </w:p>
    <w:p w:rsidR="009131A4" w:rsidRPr="00BC4D94" w:rsidRDefault="009131A4" w:rsidP="00065BD9">
      <w:pPr>
        <w:pStyle w:val="a6"/>
        <w:numPr>
          <w:ilvl w:val="0"/>
          <w:numId w:val="21"/>
        </w:numPr>
        <w:ind w:firstLineChars="0"/>
        <w:outlineLvl w:val="1"/>
        <w:rPr>
          <w:b/>
        </w:rPr>
      </w:pPr>
      <w:r w:rsidRPr="00BC4D94">
        <w:rPr>
          <w:rFonts w:hint="eastAsia"/>
          <w:b/>
        </w:rPr>
        <w:t>凯翼</w:t>
      </w:r>
      <w:r w:rsidRPr="00BC4D94">
        <w:rPr>
          <w:rFonts w:hint="eastAsia"/>
          <w:b/>
        </w:rPr>
        <w:t>X5</w:t>
      </w:r>
      <w:r w:rsidRPr="00BC4D94">
        <w:rPr>
          <w:rFonts w:hint="eastAsia"/>
          <w:b/>
        </w:rPr>
        <w:t>上市</w:t>
      </w:r>
    </w:p>
    <w:p w:rsidR="009131A4" w:rsidRDefault="009131A4" w:rsidP="00065BD9">
      <w:r>
        <w:rPr>
          <w:noProof/>
        </w:rPr>
        <w:drawing>
          <wp:inline distT="0" distB="0" distL="0" distR="0" wp14:anchorId="4D186324" wp14:editId="3BA03CE3">
            <wp:extent cx="2936875" cy="1520825"/>
            <wp:effectExtent l="0" t="0" r="0" b="3175"/>
            <wp:docPr id="103" name="图片 103" descr="http://58.246.65.10:8231/UploadFile/201709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918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6875" cy="1520825"/>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15</w:t>
      </w:r>
      <w:r>
        <w:rPr>
          <w:rFonts w:hint="eastAsia"/>
        </w:rPr>
        <w:t>日，凯翼</w:t>
      </w:r>
      <w:r>
        <w:rPr>
          <w:rFonts w:hint="eastAsia"/>
        </w:rPr>
        <w:t>X5</w:t>
      </w:r>
      <w:r>
        <w:rPr>
          <w:rFonts w:hint="eastAsia"/>
        </w:rPr>
        <w:t>上市，新车共推</w:t>
      </w:r>
      <w:r>
        <w:rPr>
          <w:rFonts w:hint="eastAsia"/>
        </w:rPr>
        <w:t>6</w:t>
      </w:r>
      <w:r>
        <w:rPr>
          <w:rFonts w:hint="eastAsia"/>
        </w:rPr>
        <w:t>款，售价区间为</w:t>
      </w:r>
      <w:r>
        <w:rPr>
          <w:rFonts w:hint="eastAsia"/>
        </w:rPr>
        <w:t>7.99</w:t>
      </w:r>
      <w:r>
        <w:rPr>
          <w:rFonts w:hint="eastAsia"/>
        </w:rPr>
        <w:t>万</w:t>
      </w:r>
      <w:r>
        <w:rPr>
          <w:rFonts w:hint="eastAsia"/>
        </w:rPr>
        <w:t>-10.49</w:t>
      </w:r>
      <w:r>
        <w:rPr>
          <w:rFonts w:hint="eastAsia"/>
        </w:rPr>
        <w:t>万元。</w:t>
      </w:r>
    </w:p>
    <w:p w:rsidR="009131A4" w:rsidRDefault="009131A4" w:rsidP="00065BD9">
      <w:r>
        <w:rPr>
          <w:rFonts w:hint="eastAsia"/>
        </w:rPr>
        <w:t>外观方面，新车前进气格栅采用倒梯形设计，中网外围增添一圈银色镀铬包围，搭配两侧造型独特的前大灯组。</w:t>
      </w:r>
    </w:p>
    <w:p w:rsidR="009131A4" w:rsidRDefault="009131A4" w:rsidP="00065BD9">
      <w:r>
        <w:rPr>
          <w:rFonts w:hint="eastAsia"/>
        </w:rPr>
        <w:t>内饰方面，新车采用深色内饰，座椅及扶手箱位置采用红色缝线。</w:t>
      </w:r>
    </w:p>
    <w:p w:rsidR="009131A4" w:rsidRDefault="009131A4" w:rsidP="00065BD9">
      <w:r>
        <w:rPr>
          <w:rFonts w:hint="eastAsia"/>
        </w:rPr>
        <w:t>配置方面，新车配备真皮座椅、多功能方向盘、中控大屏、车载蓝牙、车载导航、手机互联，博世</w:t>
      </w:r>
      <w:r>
        <w:rPr>
          <w:rFonts w:hint="eastAsia"/>
        </w:rPr>
        <w:t>9.0</w:t>
      </w:r>
      <w:r>
        <w:rPr>
          <w:rFonts w:hint="eastAsia"/>
        </w:rPr>
        <w:t>版本</w:t>
      </w:r>
      <w:r>
        <w:rPr>
          <w:rFonts w:hint="eastAsia"/>
        </w:rPr>
        <w:t>ESP</w:t>
      </w:r>
      <w:r>
        <w:rPr>
          <w:rFonts w:hint="eastAsia"/>
        </w:rPr>
        <w:t>车身稳定系统等。</w:t>
      </w:r>
    </w:p>
    <w:p w:rsidR="009131A4" w:rsidRDefault="009131A4" w:rsidP="00065BD9">
      <w:r>
        <w:rPr>
          <w:rFonts w:hint="eastAsia"/>
        </w:rPr>
        <w:t>动力方面，新车搭载</w:t>
      </w:r>
      <w:r>
        <w:rPr>
          <w:rFonts w:hint="eastAsia"/>
        </w:rPr>
        <w:t>1.5T</w:t>
      </w:r>
      <w:r>
        <w:rPr>
          <w:rFonts w:hint="eastAsia"/>
        </w:rPr>
        <w:t>和</w:t>
      </w:r>
      <w:r>
        <w:rPr>
          <w:rFonts w:hint="eastAsia"/>
        </w:rPr>
        <w:t>2.0L</w:t>
      </w:r>
      <w:r>
        <w:rPr>
          <w:rFonts w:hint="eastAsia"/>
        </w:rPr>
        <w:t>发动机，匹配</w:t>
      </w:r>
      <w:r>
        <w:rPr>
          <w:rFonts w:hint="eastAsia"/>
        </w:rPr>
        <w:t>5MT</w:t>
      </w:r>
      <w:r>
        <w:rPr>
          <w:rFonts w:hint="eastAsia"/>
        </w:rPr>
        <w:t>和</w:t>
      </w:r>
      <w:r>
        <w:rPr>
          <w:rFonts w:hint="eastAsia"/>
        </w:rPr>
        <w:t>CVT</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7C578D" w:rsidRPr="00041BC0" w:rsidRDefault="007C578D" w:rsidP="00E57F55">
      <w:pPr>
        <w:pStyle w:val="a6"/>
        <w:numPr>
          <w:ilvl w:val="0"/>
          <w:numId w:val="21"/>
        </w:numPr>
        <w:ind w:firstLineChars="0"/>
        <w:outlineLvl w:val="1"/>
        <w:rPr>
          <w:b/>
        </w:rPr>
      </w:pPr>
      <w:r w:rsidRPr="00041BC0">
        <w:rPr>
          <w:rFonts w:hint="eastAsia"/>
          <w:b/>
        </w:rPr>
        <w:t>骐铃</w:t>
      </w:r>
      <w:r w:rsidRPr="00041BC0">
        <w:rPr>
          <w:rFonts w:hint="eastAsia"/>
          <w:b/>
        </w:rPr>
        <w:t>T100</w:t>
      </w:r>
      <w:r w:rsidRPr="00041BC0">
        <w:rPr>
          <w:rFonts w:hint="eastAsia"/>
          <w:b/>
        </w:rPr>
        <w:t>上市</w:t>
      </w:r>
      <w:r w:rsidRPr="00041BC0">
        <w:rPr>
          <w:rFonts w:hint="eastAsia"/>
          <w:b/>
        </w:rPr>
        <w:t>5.46</w:t>
      </w:r>
      <w:r w:rsidRPr="00041BC0">
        <w:rPr>
          <w:rFonts w:hint="eastAsia"/>
          <w:b/>
        </w:rPr>
        <w:t>万起跨界皮卡</w:t>
      </w:r>
    </w:p>
    <w:p w:rsidR="007C578D" w:rsidRDefault="007C578D" w:rsidP="007C578D">
      <w:r>
        <w:rPr>
          <w:rFonts w:hint="eastAsia"/>
        </w:rPr>
        <w:t>近日，江铃集团轻汽骐铃</w:t>
      </w:r>
      <w:r>
        <w:rPr>
          <w:rFonts w:hint="eastAsia"/>
        </w:rPr>
        <w:t>T100</w:t>
      </w:r>
      <w:r>
        <w:rPr>
          <w:rFonts w:hint="eastAsia"/>
        </w:rPr>
        <w:t>上市，这是一款基于骐铃新一代皮卡平台打造，采用卡车式开放货箱的高端城市物流车，首批推出创富版和豪华版两个版本，售价分别为</w:t>
      </w:r>
      <w:r>
        <w:rPr>
          <w:rFonts w:hint="eastAsia"/>
        </w:rPr>
        <w:t>5.46</w:t>
      </w:r>
      <w:r>
        <w:rPr>
          <w:rFonts w:hint="eastAsia"/>
        </w:rPr>
        <w:t>万元和</w:t>
      </w:r>
      <w:r>
        <w:rPr>
          <w:rFonts w:hint="eastAsia"/>
        </w:rPr>
        <w:t>5.86</w:t>
      </w:r>
      <w:r>
        <w:rPr>
          <w:rFonts w:hint="eastAsia"/>
        </w:rPr>
        <w:t>万元。</w:t>
      </w:r>
    </w:p>
    <w:p w:rsidR="007C578D" w:rsidRDefault="007C578D" w:rsidP="007C578D">
      <w:pPr>
        <w:rPr>
          <w:rFonts w:cs="宋体"/>
          <w:b/>
          <w:bCs/>
          <w:i/>
          <w:iCs/>
        </w:rPr>
      </w:pPr>
      <w:r w:rsidRPr="002009FE">
        <w:rPr>
          <w:rFonts w:cs="宋体" w:hint="eastAsia"/>
          <w:b/>
          <w:bCs/>
          <w:i/>
          <w:iCs/>
        </w:rPr>
        <w:t>分析：。</w:t>
      </w:r>
    </w:p>
    <w:p w:rsidR="009131A4" w:rsidRPr="00771733" w:rsidRDefault="009131A4" w:rsidP="00065BD9">
      <w:pPr>
        <w:pStyle w:val="a6"/>
        <w:numPr>
          <w:ilvl w:val="0"/>
          <w:numId w:val="21"/>
        </w:numPr>
        <w:ind w:firstLineChars="0"/>
        <w:outlineLvl w:val="1"/>
        <w:rPr>
          <w:b/>
        </w:rPr>
      </w:pPr>
      <w:r w:rsidRPr="00771733">
        <w:rPr>
          <w:rFonts w:hint="eastAsia"/>
          <w:b/>
        </w:rPr>
        <w:t>马自达新款</w:t>
      </w:r>
      <w:r w:rsidRPr="00771733">
        <w:rPr>
          <w:rFonts w:hint="eastAsia"/>
          <w:b/>
        </w:rPr>
        <w:t>CX-5</w:t>
      </w:r>
      <w:r w:rsidRPr="00771733">
        <w:rPr>
          <w:rFonts w:hint="eastAsia"/>
          <w:b/>
        </w:rPr>
        <w:t>上市</w:t>
      </w:r>
    </w:p>
    <w:p w:rsidR="009131A4" w:rsidRDefault="009131A4" w:rsidP="00065BD9">
      <w:r>
        <w:rPr>
          <w:noProof/>
        </w:rPr>
        <w:drawing>
          <wp:inline distT="0" distB="0" distL="0" distR="0" wp14:anchorId="0D4C9E05" wp14:editId="4F56D937">
            <wp:extent cx="2936875" cy="1485900"/>
            <wp:effectExtent l="0" t="0" r="0" b="0"/>
            <wp:docPr id="5" name="图片 5" descr="http://58.246.65.10:8231/UploadFile/201709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922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6875" cy="1485900"/>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21</w:t>
      </w:r>
      <w:r>
        <w:rPr>
          <w:rFonts w:hint="eastAsia"/>
        </w:rPr>
        <w:t>日，马自达新款</w:t>
      </w:r>
      <w:r>
        <w:rPr>
          <w:rFonts w:hint="eastAsia"/>
        </w:rPr>
        <w:t>CX-5</w:t>
      </w:r>
      <w:r>
        <w:rPr>
          <w:rFonts w:hint="eastAsia"/>
        </w:rPr>
        <w:t>上市，新车共推</w:t>
      </w:r>
      <w:r>
        <w:rPr>
          <w:rFonts w:hint="eastAsia"/>
        </w:rPr>
        <w:t>8</w:t>
      </w:r>
      <w:r>
        <w:rPr>
          <w:rFonts w:hint="eastAsia"/>
        </w:rPr>
        <w:t>款，售价区间为</w:t>
      </w:r>
      <w:r>
        <w:rPr>
          <w:rFonts w:hint="eastAsia"/>
        </w:rPr>
        <w:t>16.98</w:t>
      </w:r>
      <w:r>
        <w:rPr>
          <w:rFonts w:hint="eastAsia"/>
        </w:rPr>
        <w:t>万</w:t>
      </w:r>
      <w:r>
        <w:rPr>
          <w:rFonts w:hint="eastAsia"/>
        </w:rPr>
        <w:t>-24.58</w:t>
      </w:r>
      <w:r>
        <w:rPr>
          <w:rFonts w:hint="eastAsia"/>
        </w:rPr>
        <w:t>万元。</w:t>
      </w:r>
    </w:p>
    <w:p w:rsidR="009131A4" w:rsidRDefault="009131A4" w:rsidP="00065BD9">
      <w:r>
        <w:rPr>
          <w:rFonts w:hint="eastAsia"/>
        </w:rPr>
        <w:t>外观方面，新车采用马自达最新魂动设计，前大灯组更加细长，前格栅及前保险杠采用全新设计，棱角更加尖锐。</w:t>
      </w:r>
    </w:p>
    <w:p w:rsidR="009131A4" w:rsidRDefault="009131A4" w:rsidP="00065BD9">
      <w:r>
        <w:rPr>
          <w:rFonts w:hint="eastAsia"/>
        </w:rPr>
        <w:t>内饰方面，新车中控台布局简洁大方，换装全新三辐式多功能方向盘，采用悬浮式中控屏幕设计。</w:t>
      </w:r>
    </w:p>
    <w:p w:rsidR="009131A4" w:rsidRDefault="009131A4" w:rsidP="00065BD9">
      <w:r>
        <w:rPr>
          <w:rFonts w:hint="eastAsia"/>
        </w:rPr>
        <w:t>动力方面，新车搭载</w:t>
      </w:r>
      <w:r>
        <w:rPr>
          <w:rFonts w:hint="eastAsia"/>
        </w:rPr>
        <w:t>2.0L</w:t>
      </w:r>
      <w:r>
        <w:rPr>
          <w:rFonts w:hint="eastAsia"/>
        </w:rPr>
        <w:t>和</w:t>
      </w:r>
      <w:r>
        <w:rPr>
          <w:rFonts w:hint="eastAsia"/>
        </w:rPr>
        <w:t>2.5L</w:t>
      </w:r>
      <w:r>
        <w:rPr>
          <w:rFonts w:hint="eastAsia"/>
        </w:rPr>
        <w:t>发动机，匹配</w:t>
      </w:r>
      <w:r>
        <w:rPr>
          <w:rFonts w:hint="eastAsia"/>
        </w:rPr>
        <w:t>6MT</w:t>
      </w:r>
      <w:r>
        <w:rPr>
          <w:rFonts w:hint="eastAsia"/>
        </w:rPr>
        <w:t>和</w:t>
      </w:r>
      <w:r>
        <w:rPr>
          <w:rFonts w:hint="eastAsia"/>
        </w:rPr>
        <w:t>6TIP</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EA6491" w:rsidRDefault="009131A4" w:rsidP="00065BD9">
      <w:pPr>
        <w:pStyle w:val="a6"/>
        <w:numPr>
          <w:ilvl w:val="0"/>
          <w:numId w:val="21"/>
        </w:numPr>
        <w:ind w:firstLineChars="0"/>
        <w:outlineLvl w:val="1"/>
        <w:rPr>
          <w:b/>
        </w:rPr>
      </w:pPr>
      <w:r w:rsidRPr="00EA6491">
        <w:rPr>
          <w:rFonts w:hint="eastAsia"/>
          <w:b/>
        </w:rPr>
        <w:t>大迈</w:t>
      </w:r>
      <w:r w:rsidRPr="00EA6491">
        <w:rPr>
          <w:rFonts w:hint="eastAsia"/>
          <w:b/>
        </w:rPr>
        <w:t>X7</w:t>
      </w:r>
      <w:r w:rsidRPr="00EA6491">
        <w:rPr>
          <w:rFonts w:hint="eastAsia"/>
          <w:b/>
        </w:rPr>
        <w:t>上进版车型上市</w:t>
      </w:r>
    </w:p>
    <w:p w:rsidR="009131A4" w:rsidRDefault="009131A4" w:rsidP="00065BD9">
      <w:r>
        <w:rPr>
          <w:noProof/>
        </w:rPr>
        <w:drawing>
          <wp:inline distT="0" distB="0" distL="0" distR="0" wp14:anchorId="51D8040C" wp14:editId="67201DDE">
            <wp:extent cx="2971800" cy="1732280"/>
            <wp:effectExtent l="0" t="0" r="0" b="1270"/>
            <wp:docPr id="118" name="图片 118" descr="http://58.246.65.10:8231/UploadFile/201709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921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1800" cy="1732280"/>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20</w:t>
      </w:r>
      <w:r>
        <w:rPr>
          <w:rFonts w:hint="eastAsia"/>
        </w:rPr>
        <w:t>日，众泰大迈</w:t>
      </w:r>
      <w:r>
        <w:rPr>
          <w:rFonts w:hint="eastAsia"/>
        </w:rPr>
        <w:t>X7</w:t>
      </w:r>
      <w:r>
        <w:rPr>
          <w:rFonts w:hint="eastAsia"/>
        </w:rPr>
        <w:t>上进版车型上市，新车共推</w:t>
      </w:r>
      <w:r>
        <w:rPr>
          <w:rFonts w:hint="eastAsia"/>
        </w:rPr>
        <w:t>6</w:t>
      </w:r>
      <w:r>
        <w:rPr>
          <w:rFonts w:hint="eastAsia"/>
        </w:rPr>
        <w:t>款，售价区间为</w:t>
      </w:r>
      <w:r>
        <w:rPr>
          <w:rFonts w:hint="eastAsia"/>
        </w:rPr>
        <w:t>10.69</w:t>
      </w:r>
      <w:r>
        <w:rPr>
          <w:rFonts w:hint="eastAsia"/>
        </w:rPr>
        <w:t>万</w:t>
      </w:r>
      <w:r>
        <w:rPr>
          <w:rFonts w:hint="eastAsia"/>
        </w:rPr>
        <w:t>-15.99</w:t>
      </w:r>
      <w:r>
        <w:rPr>
          <w:rFonts w:hint="eastAsia"/>
        </w:rPr>
        <w:t>万元。</w:t>
      </w:r>
    </w:p>
    <w:p w:rsidR="009131A4" w:rsidRDefault="009131A4" w:rsidP="00065BD9">
      <w:r>
        <w:rPr>
          <w:rFonts w:hint="eastAsia"/>
        </w:rPr>
        <w:t>外观方面，新车与现款车型保持一致。</w:t>
      </w:r>
    </w:p>
    <w:p w:rsidR="009131A4" w:rsidRDefault="009131A4" w:rsidP="00065BD9">
      <w:r>
        <w:rPr>
          <w:rFonts w:hint="eastAsia"/>
        </w:rPr>
        <w:t>内饰方面，新车新增金属拉丝面板的内饰搭配。</w:t>
      </w:r>
    </w:p>
    <w:p w:rsidR="009131A4" w:rsidRDefault="009131A4" w:rsidP="00065BD9">
      <w:r>
        <w:rPr>
          <w:rFonts w:hint="eastAsia"/>
        </w:rPr>
        <w:t>配置方面，新车配备皮质座椅、全景天窗、无钥匙进入</w:t>
      </w:r>
      <w:r>
        <w:rPr>
          <w:rFonts w:hint="eastAsia"/>
        </w:rPr>
        <w:t>/</w:t>
      </w:r>
      <w:r>
        <w:rPr>
          <w:rFonts w:hint="eastAsia"/>
        </w:rPr>
        <w:t>启动、前排侧气囊和前后驻车雷达等，高配车型还配有电吸门、电动尾门、盲区预警和</w:t>
      </w:r>
      <w:r>
        <w:rPr>
          <w:rFonts w:hint="eastAsia"/>
        </w:rPr>
        <w:t>ACC</w:t>
      </w:r>
      <w:r>
        <w:rPr>
          <w:rFonts w:hint="eastAsia"/>
        </w:rPr>
        <w:t>等。</w:t>
      </w:r>
    </w:p>
    <w:p w:rsidR="009131A4" w:rsidRDefault="009131A4" w:rsidP="00065BD9">
      <w:r>
        <w:rPr>
          <w:rFonts w:hint="eastAsia"/>
        </w:rPr>
        <w:t>动力方面，新车搭载</w:t>
      </w:r>
      <w:r>
        <w:rPr>
          <w:rFonts w:hint="eastAsia"/>
        </w:rPr>
        <w:t>1.5T</w:t>
      </w:r>
      <w:r>
        <w:rPr>
          <w:rFonts w:hint="eastAsia"/>
        </w:rPr>
        <w:t>，</w:t>
      </w:r>
      <w:r>
        <w:rPr>
          <w:rFonts w:hint="eastAsia"/>
        </w:rPr>
        <w:t>1.8T</w:t>
      </w:r>
      <w:r>
        <w:rPr>
          <w:rFonts w:hint="eastAsia"/>
        </w:rPr>
        <w:t>和</w:t>
      </w:r>
      <w:r>
        <w:rPr>
          <w:rFonts w:hint="eastAsia"/>
        </w:rPr>
        <w:t>2.0T</w:t>
      </w:r>
      <w:r>
        <w:rPr>
          <w:rFonts w:hint="eastAsia"/>
        </w:rPr>
        <w:t>发动机，匹配</w:t>
      </w:r>
      <w:r>
        <w:rPr>
          <w:rFonts w:hint="eastAsia"/>
        </w:rPr>
        <w:t>5MT</w:t>
      </w:r>
      <w:r>
        <w:rPr>
          <w:rFonts w:hint="eastAsia"/>
        </w:rPr>
        <w:t>和</w:t>
      </w:r>
      <w:r>
        <w:rPr>
          <w:rFonts w:hint="eastAsia"/>
        </w:rPr>
        <w:t>6DCT</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771733" w:rsidRDefault="009131A4" w:rsidP="00065BD9">
      <w:pPr>
        <w:pStyle w:val="a6"/>
        <w:numPr>
          <w:ilvl w:val="0"/>
          <w:numId w:val="21"/>
        </w:numPr>
        <w:ind w:firstLineChars="0"/>
        <w:outlineLvl w:val="1"/>
        <w:rPr>
          <w:b/>
        </w:rPr>
      </w:pPr>
      <w:r w:rsidRPr="00771733">
        <w:rPr>
          <w:rFonts w:hint="eastAsia"/>
          <w:b/>
        </w:rPr>
        <w:t>新款宝马</w:t>
      </w:r>
      <w:r w:rsidRPr="00771733">
        <w:rPr>
          <w:rFonts w:hint="eastAsia"/>
          <w:b/>
        </w:rPr>
        <w:t>3</w:t>
      </w:r>
      <w:r w:rsidRPr="00771733">
        <w:rPr>
          <w:rFonts w:hint="eastAsia"/>
          <w:b/>
        </w:rPr>
        <w:t>系上市</w:t>
      </w:r>
    </w:p>
    <w:p w:rsidR="009131A4" w:rsidRDefault="009131A4" w:rsidP="00065BD9">
      <w:r>
        <w:rPr>
          <w:noProof/>
        </w:rPr>
        <w:drawing>
          <wp:inline distT="0" distB="0" distL="0" distR="0" wp14:anchorId="5626C1DC" wp14:editId="27E80A90">
            <wp:extent cx="2971800" cy="1635125"/>
            <wp:effectExtent l="0" t="0" r="0" b="3175"/>
            <wp:docPr id="3" name="图片 3" descr="http://58.246.65.10:8231/UploadFile/2017092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922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1635125"/>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21</w:t>
      </w:r>
      <w:r>
        <w:rPr>
          <w:rFonts w:hint="eastAsia"/>
        </w:rPr>
        <w:t>日，新款宝马</w:t>
      </w:r>
      <w:r>
        <w:rPr>
          <w:rFonts w:hint="eastAsia"/>
        </w:rPr>
        <w:t>3</w:t>
      </w:r>
      <w:r>
        <w:rPr>
          <w:rFonts w:hint="eastAsia"/>
        </w:rPr>
        <w:t>系上市，新车共推</w:t>
      </w:r>
      <w:r>
        <w:rPr>
          <w:rFonts w:hint="eastAsia"/>
        </w:rPr>
        <w:t>12</w:t>
      </w:r>
      <w:r>
        <w:rPr>
          <w:rFonts w:hint="eastAsia"/>
        </w:rPr>
        <w:t>款，售价区间为</w:t>
      </w:r>
      <w:r>
        <w:rPr>
          <w:rFonts w:hint="eastAsia"/>
        </w:rPr>
        <w:t>28.8</w:t>
      </w:r>
      <w:r>
        <w:rPr>
          <w:rFonts w:hint="eastAsia"/>
        </w:rPr>
        <w:t>万</w:t>
      </w:r>
      <w:r>
        <w:rPr>
          <w:rFonts w:hint="eastAsia"/>
        </w:rPr>
        <w:t>-48.69</w:t>
      </w:r>
      <w:r>
        <w:rPr>
          <w:rFonts w:hint="eastAsia"/>
        </w:rPr>
        <w:t>万元。</w:t>
      </w:r>
    </w:p>
    <w:p w:rsidR="009131A4" w:rsidRDefault="009131A4" w:rsidP="00065BD9">
      <w:r>
        <w:rPr>
          <w:rFonts w:hint="eastAsia"/>
        </w:rPr>
        <w:t>外观方面，新车采用</w:t>
      </w:r>
      <w:r>
        <w:rPr>
          <w:rFonts w:hint="eastAsia"/>
        </w:rPr>
        <w:t>M</w:t>
      </w:r>
      <w:r>
        <w:rPr>
          <w:rFonts w:hint="eastAsia"/>
        </w:rPr>
        <w:t>运动套件，</w:t>
      </w:r>
      <w:r>
        <w:rPr>
          <w:rFonts w:hint="eastAsia"/>
        </w:rPr>
        <w:t>M</w:t>
      </w:r>
      <w:r>
        <w:rPr>
          <w:rFonts w:hint="eastAsia"/>
        </w:rPr>
        <w:t>专属运动轮圈以及车漆涂装。</w:t>
      </w:r>
    </w:p>
    <w:p w:rsidR="009131A4" w:rsidRDefault="009131A4" w:rsidP="00065BD9">
      <w:r>
        <w:rPr>
          <w:rFonts w:hint="eastAsia"/>
        </w:rPr>
        <w:t>配置方面，新车不同车型配备三辐式</w:t>
      </w:r>
      <w:r>
        <w:rPr>
          <w:rFonts w:hint="eastAsia"/>
        </w:rPr>
        <w:t>M</w:t>
      </w:r>
      <w:r>
        <w:rPr>
          <w:rFonts w:hint="eastAsia"/>
        </w:rPr>
        <w:t>运动方向盘、液晶仪表盘、专业导航、中控触摸屏、</w:t>
      </w:r>
      <w:r>
        <w:rPr>
          <w:rFonts w:hint="eastAsia"/>
        </w:rPr>
        <w:t>Harman/Kardon</w:t>
      </w:r>
      <w:r>
        <w:rPr>
          <w:rFonts w:hint="eastAsia"/>
        </w:rPr>
        <w:t>音响、</w:t>
      </w:r>
      <w:r>
        <w:rPr>
          <w:rFonts w:hint="eastAsia"/>
        </w:rPr>
        <w:t>18</w:t>
      </w:r>
      <w:r>
        <w:rPr>
          <w:rFonts w:hint="eastAsia"/>
        </w:rPr>
        <w:t>英寸</w:t>
      </w:r>
      <w:r>
        <w:rPr>
          <w:rFonts w:hint="eastAsia"/>
        </w:rPr>
        <w:t>M</w:t>
      </w:r>
      <w:r>
        <w:rPr>
          <w:rFonts w:hint="eastAsia"/>
        </w:rPr>
        <w:t>轮圈、</w:t>
      </w:r>
      <w:r>
        <w:rPr>
          <w:rFonts w:hint="eastAsia"/>
        </w:rPr>
        <w:t>HUD</w:t>
      </w:r>
      <w:r>
        <w:rPr>
          <w:rFonts w:hint="eastAsia"/>
        </w:rPr>
        <w:t>抬头显示以及熏黑处理的</w:t>
      </w:r>
      <w:r>
        <w:rPr>
          <w:rFonts w:hint="eastAsia"/>
        </w:rPr>
        <w:t>LED</w:t>
      </w:r>
      <w:r>
        <w:rPr>
          <w:rFonts w:hint="eastAsia"/>
        </w:rPr>
        <w:t>灯组等。</w:t>
      </w:r>
    </w:p>
    <w:p w:rsidR="009131A4" w:rsidRDefault="009131A4" w:rsidP="00065BD9">
      <w:r>
        <w:rPr>
          <w:rFonts w:hint="eastAsia"/>
        </w:rPr>
        <w:t>动力方面，新车搭载</w:t>
      </w:r>
      <w:r>
        <w:rPr>
          <w:rFonts w:hint="eastAsia"/>
        </w:rPr>
        <w:t>1.5T</w:t>
      </w:r>
      <w:r>
        <w:rPr>
          <w:rFonts w:hint="eastAsia"/>
        </w:rPr>
        <w:t>和</w:t>
      </w:r>
      <w:r>
        <w:rPr>
          <w:rFonts w:hint="eastAsia"/>
        </w:rPr>
        <w:t>2.0T</w:t>
      </w:r>
      <w:r>
        <w:rPr>
          <w:rFonts w:hint="eastAsia"/>
        </w:rPr>
        <w:t>低高功率发动机，匹配</w:t>
      </w:r>
      <w:r>
        <w:rPr>
          <w:rFonts w:hint="eastAsia"/>
        </w:rPr>
        <w:t>8TIP</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771733" w:rsidRDefault="009131A4" w:rsidP="00065BD9">
      <w:pPr>
        <w:pStyle w:val="a6"/>
        <w:numPr>
          <w:ilvl w:val="0"/>
          <w:numId w:val="21"/>
        </w:numPr>
        <w:ind w:firstLineChars="0"/>
        <w:outlineLvl w:val="1"/>
        <w:rPr>
          <w:b/>
        </w:rPr>
      </w:pPr>
      <w:r w:rsidRPr="00771733">
        <w:rPr>
          <w:rFonts w:hint="eastAsia"/>
          <w:b/>
        </w:rPr>
        <w:t>新款东风风神</w:t>
      </w:r>
      <w:r w:rsidRPr="00771733">
        <w:rPr>
          <w:rFonts w:hint="eastAsia"/>
          <w:b/>
        </w:rPr>
        <w:t>AX3</w:t>
      </w:r>
      <w:r w:rsidRPr="00771733">
        <w:rPr>
          <w:rFonts w:hint="eastAsia"/>
          <w:b/>
        </w:rPr>
        <w:t>上市</w:t>
      </w:r>
    </w:p>
    <w:p w:rsidR="009131A4" w:rsidRDefault="009131A4" w:rsidP="00065BD9">
      <w:r>
        <w:rPr>
          <w:noProof/>
        </w:rPr>
        <w:drawing>
          <wp:inline distT="0" distB="0" distL="0" distR="0" wp14:anchorId="0BE9F089" wp14:editId="28BD706B">
            <wp:extent cx="2971800" cy="1617980"/>
            <wp:effectExtent l="0" t="0" r="0" b="1270"/>
            <wp:docPr id="98" name="图片 98" descr="http://58.246.65.10:8231/UploadFile/201709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922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1800" cy="1617980"/>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21</w:t>
      </w:r>
      <w:r>
        <w:rPr>
          <w:rFonts w:hint="eastAsia"/>
        </w:rPr>
        <w:t>日，新款东风风神</w:t>
      </w:r>
      <w:r>
        <w:rPr>
          <w:rFonts w:hint="eastAsia"/>
        </w:rPr>
        <w:t>AX3</w:t>
      </w:r>
      <w:r>
        <w:rPr>
          <w:rFonts w:hint="eastAsia"/>
        </w:rPr>
        <w:t>上市，新车共推</w:t>
      </w:r>
      <w:r>
        <w:rPr>
          <w:rFonts w:hint="eastAsia"/>
        </w:rPr>
        <w:t>6</w:t>
      </w:r>
      <w:r>
        <w:rPr>
          <w:rFonts w:hint="eastAsia"/>
        </w:rPr>
        <w:t>款，售价区间为</w:t>
      </w:r>
      <w:r>
        <w:rPr>
          <w:rFonts w:hint="eastAsia"/>
        </w:rPr>
        <w:t>6.99</w:t>
      </w:r>
      <w:r>
        <w:rPr>
          <w:rFonts w:hint="eastAsia"/>
        </w:rPr>
        <w:t>万</w:t>
      </w:r>
      <w:r>
        <w:rPr>
          <w:rFonts w:hint="eastAsia"/>
        </w:rPr>
        <w:t>-8.79</w:t>
      </w:r>
      <w:r>
        <w:rPr>
          <w:rFonts w:hint="eastAsia"/>
        </w:rPr>
        <w:t>万元。</w:t>
      </w:r>
    </w:p>
    <w:p w:rsidR="009131A4" w:rsidRDefault="009131A4" w:rsidP="00065BD9">
      <w:r>
        <w:rPr>
          <w:rFonts w:hint="eastAsia"/>
        </w:rPr>
        <w:t>外观方面，新车与现款车型基本保持一致。</w:t>
      </w:r>
    </w:p>
    <w:p w:rsidR="009131A4" w:rsidRDefault="009131A4" w:rsidP="00065BD9">
      <w:r>
        <w:rPr>
          <w:rFonts w:hint="eastAsia"/>
        </w:rPr>
        <w:t>配置方面，新车全系标配座椅高低调节，部分车型新增后视镜加热、主驾驶座车窗一键升降，上坡辅助和</w:t>
      </w:r>
      <w:r>
        <w:rPr>
          <w:rFonts w:hint="eastAsia"/>
        </w:rPr>
        <w:t>ESP</w:t>
      </w:r>
      <w:r>
        <w:rPr>
          <w:rFonts w:hint="eastAsia"/>
        </w:rPr>
        <w:t>功能。</w:t>
      </w:r>
    </w:p>
    <w:p w:rsidR="009131A4" w:rsidRDefault="009131A4" w:rsidP="00065BD9">
      <w:r>
        <w:rPr>
          <w:rFonts w:hint="eastAsia"/>
        </w:rPr>
        <w:t>动力方面，新车搭载</w:t>
      </w:r>
      <w:r>
        <w:rPr>
          <w:rFonts w:hint="eastAsia"/>
        </w:rPr>
        <w:t>1.5L</w:t>
      </w:r>
      <w:r>
        <w:rPr>
          <w:rFonts w:hint="eastAsia"/>
        </w:rPr>
        <w:t>和</w:t>
      </w:r>
      <w:r>
        <w:rPr>
          <w:rFonts w:hint="eastAsia"/>
        </w:rPr>
        <w:t>1.4T</w:t>
      </w:r>
      <w:r>
        <w:rPr>
          <w:rFonts w:hint="eastAsia"/>
        </w:rPr>
        <w:t>发动机，匹配</w:t>
      </w:r>
      <w:r>
        <w:rPr>
          <w:rFonts w:hint="eastAsia"/>
        </w:rPr>
        <w:t>5MT</w:t>
      </w:r>
      <w:r>
        <w:rPr>
          <w:rFonts w:hint="eastAsia"/>
        </w:rPr>
        <w:t>和</w:t>
      </w:r>
      <w:r>
        <w:rPr>
          <w:rFonts w:hint="eastAsia"/>
        </w:rPr>
        <w:t>4TIP</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9131A4" w:rsidRPr="00BC4D94" w:rsidRDefault="009131A4" w:rsidP="00065BD9">
      <w:pPr>
        <w:pStyle w:val="a6"/>
        <w:numPr>
          <w:ilvl w:val="0"/>
          <w:numId w:val="21"/>
        </w:numPr>
        <w:ind w:firstLineChars="0"/>
        <w:outlineLvl w:val="1"/>
        <w:rPr>
          <w:b/>
        </w:rPr>
      </w:pPr>
      <w:r w:rsidRPr="00BC4D94">
        <w:rPr>
          <w:rFonts w:hint="eastAsia"/>
          <w:b/>
        </w:rPr>
        <w:t>新款斯柯达速派上市</w:t>
      </w:r>
    </w:p>
    <w:p w:rsidR="009131A4" w:rsidRDefault="009131A4" w:rsidP="00065BD9">
      <w:r>
        <w:rPr>
          <w:noProof/>
        </w:rPr>
        <w:drawing>
          <wp:inline distT="0" distB="0" distL="0" distR="0" wp14:anchorId="068E78A4" wp14:editId="22B6CECC">
            <wp:extent cx="2822575" cy="1292225"/>
            <wp:effectExtent l="0" t="0" r="0" b="3175"/>
            <wp:docPr id="2" name="图片 2" descr="http://58.246.65.10:8231/UploadFile/201709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918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2575" cy="1292225"/>
                    </a:xfrm>
                    <a:prstGeom prst="rect">
                      <a:avLst/>
                    </a:prstGeom>
                    <a:noFill/>
                    <a:ln>
                      <a:noFill/>
                    </a:ln>
                  </pic:spPr>
                </pic:pic>
              </a:graphicData>
            </a:graphic>
          </wp:inline>
        </w:drawing>
      </w:r>
    </w:p>
    <w:p w:rsidR="009131A4" w:rsidRDefault="009131A4" w:rsidP="00065BD9">
      <w:r>
        <w:rPr>
          <w:rFonts w:hint="eastAsia"/>
        </w:rPr>
        <w:t>9</w:t>
      </w:r>
      <w:r>
        <w:rPr>
          <w:rFonts w:hint="eastAsia"/>
        </w:rPr>
        <w:t>月</w:t>
      </w:r>
      <w:r>
        <w:rPr>
          <w:rFonts w:hint="eastAsia"/>
        </w:rPr>
        <w:t>18</w:t>
      </w:r>
      <w:r>
        <w:rPr>
          <w:rFonts w:hint="eastAsia"/>
        </w:rPr>
        <w:t>日，新款斯柯达速派上市，新车共推</w:t>
      </w:r>
      <w:r>
        <w:rPr>
          <w:rFonts w:hint="eastAsia"/>
        </w:rPr>
        <w:t>6</w:t>
      </w:r>
      <w:r>
        <w:rPr>
          <w:rFonts w:hint="eastAsia"/>
        </w:rPr>
        <w:t>款，售价区间为</w:t>
      </w:r>
      <w:r>
        <w:rPr>
          <w:rFonts w:hint="eastAsia"/>
        </w:rPr>
        <w:t>16.98</w:t>
      </w:r>
      <w:r>
        <w:rPr>
          <w:rFonts w:hint="eastAsia"/>
        </w:rPr>
        <w:t>万</w:t>
      </w:r>
      <w:r>
        <w:rPr>
          <w:rFonts w:hint="eastAsia"/>
        </w:rPr>
        <w:t>-24.98</w:t>
      </w:r>
      <w:r>
        <w:rPr>
          <w:rFonts w:hint="eastAsia"/>
        </w:rPr>
        <w:t>万元。</w:t>
      </w:r>
    </w:p>
    <w:p w:rsidR="009131A4" w:rsidRDefault="009131A4" w:rsidP="00065BD9">
      <w:r>
        <w:rPr>
          <w:rFonts w:hint="eastAsia"/>
        </w:rPr>
        <w:t>外观方面，新车与现款车型保持一致。</w:t>
      </w:r>
    </w:p>
    <w:p w:rsidR="009131A4" w:rsidRDefault="009131A4" w:rsidP="00065BD9">
      <w:r>
        <w:rPr>
          <w:rFonts w:hint="eastAsia"/>
        </w:rPr>
        <w:t>配置方面，新车不同车型配备自动启停、多功能方向盘、定速巡航、胎压监测、侧气囊、车身稳定系统，天窗、</w:t>
      </w:r>
      <w:r>
        <w:rPr>
          <w:rFonts w:hint="eastAsia"/>
        </w:rPr>
        <w:t>17</w:t>
      </w:r>
      <w:r>
        <w:rPr>
          <w:rFonts w:hint="eastAsia"/>
        </w:rPr>
        <w:t>英寸轮圈、倒车雷达、无钥匙进入</w:t>
      </w:r>
      <w:r>
        <w:rPr>
          <w:rFonts w:hint="eastAsia"/>
        </w:rPr>
        <w:t>/</w:t>
      </w:r>
      <w:r>
        <w:rPr>
          <w:rFonts w:hint="eastAsia"/>
        </w:rPr>
        <w:t>一键启动等。</w:t>
      </w:r>
    </w:p>
    <w:p w:rsidR="009131A4" w:rsidRDefault="009131A4" w:rsidP="00065BD9">
      <w:r>
        <w:rPr>
          <w:rFonts w:hint="eastAsia"/>
        </w:rPr>
        <w:t>动力方面，新车搭载</w:t>
      </w:r>
      <w:r>
        <w:rPr>
          <w:rFonts w:hint="eastAsia"/>
        </w:rPr>
        <w:t>1.4T</w:t>
      </w:r>
      <w:r>
        <w:rPr>
          <w:rFonts w:hint="eastAsia"/>
        </w:rPr>
        <w:t>，</w:t>
      </w:r>
      <w:r>
        <w:rPr>
          <w:rFonts w:hint="eastAsia"/>
        </w:rPr>
        <w:t>1.8T</w:t>
      </w:r>
      <w:r>
        <w:rPr>
          <w:rFonts w:hint="eastAsia"/>
        </w:rPr>
        <w:t>和</w:t>
      </w:r>
      <w:r>
        <w:rPr>
          <w:rFonts w:hint="eastAsia"/>
        </w:rPr>
        <w:t>2.0T</w:t>
      </w:r>
      <w:r>
        <w:rPr>
          <w:rFonts w:hint="eastAsia"/>
        </w:rPr>
        <w:t>发动机，匹配</w:t>
      </w:r>
      <w:r>
        <w:rPr>
          <w:rFonts w:hint="eastAsia"/>
        </w:rPr>
        <w:t>5MT</w:t>
      </w:r>
      <w:r>
        <w:rPr>
          <w:rFonts w:hint="eastAsia"/>
        </w:rPr>
        <w:t>和</w:t>
      </w:r>
      <w:r>
        <w:rPr>
          <w:rFonts w:hint="eastAsia"/>
        </w:rPr>
        <w:t>7DCT</w:t>
      </w:r>
      <w:r>
        <w:rPr>
          <w:rFonts w:hint="eastAsia"/>
        </w:rPr>
        <w:t>变速箱。</w:t>
      </w:r>
    </w:p>
    <w:p w:rsidR="009131A4" w:rsidRDefault="009131A4" w:rsidP="00065BD9">
      <w:pPr>
        <w:rPr>
          <w:rFonts w:cs="宋体"/>
          <w:b/>
        </w:rPr>
      </w:pPr>
      <w:r w:rsidRPr="009534D4">
        <w:rPr>
          <w:rFonts w:cs="宋体" w:hint="eastAsia"/>
          <w:b/>
          <w:bCs/>
          <w:i/>
          <w:iCs/>
        </w:rPr>
        <w:t>分析：</w:t>
      </w:r>
      <w:r w:rsidRPr="009534D4">
        <w:rPr>
          <w:rFonts w:cs="宋体" w:hint="eastAsia"/>
          <w:b/>
        </w:rPr>
        <w:t>。</w:t>
      </w:r>
    </w:p>
    <w:p w:rsidR="00065BD9" w:rsidRPr="002009FE" w:rsidRDefault="00065BD9" w:rsidP="00065BD9">
      <w:pPr>
        <w:outlineLvl w:val="0"/>
        <w:rPr>
          <w:b/>
        </w:rPr>
      </w:pPr>
      <w:r w:rsidRPr="002009FE">
        <w:rPr>
          <w:rFonts w:cs="宋体" w:hint="eastAsia"/>
          <w:b/>
          <w:bCs/>
        </w:rPr>
        <w:t>三、宏观经济与政策</w:t>
      </w:r>
    </w:p>
    <w:p w:rsidR="00E57F55" w:rsidRPr="00136323" w:rsidRDefault="00E57F55" w:rsidP="00E57F55">
      <w:pPr>
        <w:pStyle w:val="a6"/>
        <w:numPr>
          <w:ilvl w:val="0"/>
          <w:numId w:val="20"/>
        </w:numPr>
        <w:ind w:firstLineChars="0"/>
        <w:outlineLvl w:val="1"/>
        <w:rPr>
          <w:b/>
        </w:rPr>
      </w:pPr>
      <w:r w:rsidRPr="00136323">
        <w:rPr>
          <w:rFonts w:hint="eastAsia"/>
          <w:b/>
        </w:rPr>
        <w:t>发改委：智能汽车可按规定条件开展实际道路测试</w:t>
      </w:r>
    </w:p>
    <w:p w:rsidR="00E57F55" w:rsidRDefault="00E57F55" w:rsidP="00E57F55">
      <w:r>
        <w:rPr>
          <w:rFonts w:hint="eastAsia"/>
        </w:rPr>
        <w:t>9</w:t>
      </w:r>
      <w:r>
        <w:rPr>
          <w:rFonts w:hint="eastAsia"/>
        </w:rPr>
        <w:t>月</w:t>
      </w:r>
      <w:r>
        <w:rPr>
          <w:rFonts w:hint="eastAsia"/>
        </w:rPr>
        <w:t>18</w:t>
      </w:r>
      <w:r>
        <w:rPr>
          <w:rFonts w:hint="eastAsia"/>
        </w:rPr>
        <w:t>日消息，发改委</w:t>
      </w:r>
      <w:r>
        <w:rPr>
          <w:rFonts w:hint="eastAsia"/>
        </w:rPr>
        <w:t>15</w:t>
      </w:r>
      <w:r>
        <w:rPr>
          <w:rFonts w:hint="eastAsia"/>
        </w:rPr>
        <w:t>日上午召开新闻发布会，新闻发言人孟玮在谈到“智能汽车创新发展”时表示，近期，我委就加快我国智能汽车创新发展组织了专题研究，将加快建立智能汽车测试方法和评价体系，选择高速公路实际路段和特定园区，按规定条件开展智能汽车实际道路测试。</w:t>
      </w:r>
    </w:p>
    <w:p w:rsidR="00E57F55" w:rsidRDefault="00E57F55" w:rsidP="00E57F55">
      <w:pPr>
        <w:rPr>
          <w:rFonts w:cs="宋体"/>
          <w:b/>
          <w:bCs/>
          <w:i/>
          <w:iCs/>
        </w:rPr>
      </w:pPr>
      <w:r w:rsidRPr="002009FE">
        <w:rPr>
          <w:rFonts w:cs="宋体" w:hint="eastAsia"/>
          <w:b/>
          <w:bCs/>
          <w:i/>
          <w:iCs/>
        </w:rPr>
        <w:t>分析：。</w:t>
      </w:r>
    </w:p>
    <w:p w:rsidR="00E57F55" w:rsidRPr="00771733" w:rsidRDefault="00E57F55" w:rsidP="00E57F55">
      <w:pPr>
        <w:pStyle w:val="a6"/>
        <w:numPr>
          <w:ilvl w:val="0"/>
          <w:numId w:val="20"/>
        </w:numPr>
        <w:ind w:firstLineChars="0"/>
        <w:outlineLvl w:val="1"/>
        <w:rPr>
          <w:b/>
        </w:rPr>
      </w:pPr>
      <w:r w:rsidRPr="00771733">
        <w:rPr>
          <w:rFonts w:hint="eastAsia"/>
          <w:b/>
        </w:rPr>
        <w:t>工信部：开展新能源汽车动力蓄电池回收利用专题调研</w:t>
      </w:r>
    </w:p>
    <w:p w:rsidR="00E57F55" w:rsidRDefault="00E57F55" w:rsidP="00E57F55">
      <w:r>
        <w:rPr>
          <w:rFonts w:hint="eastAsia"/>
        </w:rPr>
        <w:t>9</w:t>
      </w:r>
      <w:r>
        <w:rPr>
          <w:rFonts w:hint="eastAsia"/>
        </w:rPr>
        <w:t>月</w:t>
      </w:r>
      <w:r>
        <w:rPr>
          <w:rFonts w:hint="eastAsia"/>
        </w:rPr>
        <w:t>22</w:t>
      </w:r>
      <w:r>
        <w:rPr>
          <w:rFonts w:hint="eastAsia"/>
        </w:rPr>
        <w:t>日消息，工信部节能与综合利用司司长高云虎带队于</w:t>
      </w:r>
      <w:r>
        <w:rPr>
          <w:rFonts w:hint="eastAsia"/>
        </w:rPr>
        <w:t>9</w:t>
      </w:r>
      <w:r>
        <w:rPr>
          <w:rFonts w:hint="eastAsia"/>
        </w:rPr>
        <w:t>月</w:t>
      </w:r>
      <w:r>
        <w:rPr>
          <w:rFonts w:hint="eastAsia"/>
        </w:rPr>
        <w:t>15</w:t>
      </w:r>
      <w:r>
        <w:rPr>
          <w:rFonts w:hint="eastAsia"/>
        </w:rPr>
        <w:t>日对中国铁塔公司开展的新能源汽车动力蓄电池梯级利用工作进行了专题调研。</w:t>
      </w:r>
    </w:p>
    <w:p w:rsidR="00E57F55" w:rsidRDefault="00E57F55" w:rsidP="00E57F55">
      <w:pPr>
        <w:rPr>
          <w:rFonts w:cs="宋体"/>
          <w:b/>
          <w:bCs/>
          <w:i/>
          <w:iCs/>
        </w:rPr>
      </w:pPr>
      <w:r w:rsidRPr="002009FE">
        <w:rPr>
          <w:rFonts w:cs="宋体" w:hint="eastAsia"/>
          <w:b/>
          <w:bCs/>
          <w:i/>
          <w:iCs/>
        </w:rPr>
        <w:t>分析：。</w:t>
      </w:r>
    </w:p>
    <w:p w:rsidR="007C578D" w:rsidRPr="00357FE2" w:rsidRDefault="007C578D" w:rsidP="007C578D">
      <w:pPr>
        <w:pStyle w:val="a6"/>
        <w:numPr>
          <w:ilvl w:val="0"/>
          <w:numId w:val="20"/>
        </w:numPr>
        <w:ind w:firstLineChars="0"/>
        <w:outlineLvl w:val="1"/>
        <w:rPr>
          <w:b/>
        </w:rPr>
      </w:pPr>
      <w:r w:rsidRPr="00357FE2">
        <w:rPr>
          <w:rFonts w:hint="eastAsia"/>
          <w:b/>
        </w:rPr>
        <w:t>环保部：《重型柴油车污染物排放限值及测量方法（中国第六阶段）》已通过审查</w:t>
      </w:r>
    </w:p>
    <w:p w:rsidR="007C578D" w:rsidRDefault="007C578D" w:rsidP="007C578D">
      <w:r>
        <w:rPr>
          <w:rFonts w:hint="eastAsia"/>
        </w:rPr>
        <w:t xml:space="preserve">送审稿在北京通过了专家技术审查，这标志着，重型车“国六”标准的相关内容已基本尘埃落定。　</w:t>
      </w:r>
    </w:p>
    <w:p w:rsidR="007C578D" w:rsidRDefault="007C578D" w:rsidP="007C578D">
      <w:pPr>
        <w:rPr>
          <w:rFonts w:cs="宋体"/>
          <w:b/>
          <w:bCs/>
          <w:i/>
          <w:iCs/>
        </w:rPr>
      </w:pPr>
      <w:r w:rsidRPr="002009FE">
        <w:rPr>
          <w:rFonts w:cs="宋体" w:hint="eastAsia"/>
          <w:b/>
          <w:bCs/>
          <w:i/>
          <w:iCs/>
        </w:rPr>
        <w:t>分析：。</w:t>
      </w:r>
    </w:p>
    <w:p w:rsidR="007C578D" w:rsidRPr="00136323" w:rsidRDefault="007C578D" w:rsidP="007C578D">
      <w:pPr>
        <w:pStyle w:val="a6"/>
        <w:numPr>
          <w:ilvl w:val="0"/>
          <w:numId w:val="20"/>
        </w:numPr>
        <w:ind w:firstLineChars="0"/>
        <w:outlineLvl w:val="1"/>
        <w:rPr>
          <w:b/>
        </w:rPr>
      </w:pPr>
      <w:r w:rsidRPr="00136323">
        <w:rPr>
          <w:rFonts w:hint="eastAsia"/>
          <w:b/>
        </w:rPr>
        <w:t>工信部：申报《道路机动车辆生产企业及产品公告》（第</w:t>
      </w:r>
      <w:r w:rsidRPr="00136323">
        <w:rPr>
          <w:rFonts w:hint="eastAsia"/>
          <w:b/>
        </w:rPr>
        <w:t>300</w:t>
      </w:r>
      <w:r w:rsidRPr="00136323">
        <w:rPr>
          <w:rFonts w:hint="eastAsia"/>
          <w:b/>
        </w:rPr>
        <w:t>批）的车辆新产品公示</w:t>
      </w:r>
    </w:p>
    <w:p w:rsidR="007C578D" w:rsidRDefault="007C578D" w:rsidP="007C578D">
      <w:r>
        <w:rPr>
          <w:rFonts w:hint="eastAsia"/>
        </w:rPr>
        <w:t>9</w:t>
      </w:r>
      <w:r>
        <w:rPr>
          <w:rFonts w:hint="eastAsia"/>
        </w:rPr>
        <w:t>月</w:t>
      </w:r>
      <w:r>
        <w:rPr>
          <w:rFonts w:hint="eastAsia"/>
        </w:rPr>
        <w:t>18</w:t>
      </w:r>
      <w:r>
        <w:rPr>
          <w:rFonts w:hint="eastAsia"/>
        </w:rPr>
        <w:t>日消息，工信部公布了申报第</w:t>
      </w:r>
      <w:r>
        <w:rPr>
          <w:rFonts w:hint="eastAsia"/>
        </w:rPr>
        <w:t>300</w:t>
      </w:r>
      <w:r>
        <w:rPr>
          <w:rFonts w:hint="eastAsia"/>
        </w:rPr>
        <w:t>批《道路机动车辆生产企业及产品公告》的新产品车辆信息。</w:t>
      </w:r>
    </w:p>
    <w:p w:rsidR="007C578D" w:rsidRDefault="007C578D" w:rsidP="007C578D">
      <w:pPr>
        <w:rPr>
          <w:rFonts w:cs="宋体"/>
          <w:b/>
          <w:bCs/>
          <w:i/>
          <w:iCs/>
        </w:rPr>
      </w:pPr>
      <w:r w:rsidRPr="002009FE">
        <w:rPr>
          <w:rFonts w:cs="宋体" w:hint="eastAsia"/>
          <w:b/>
          <w:bCs/>
          <w:i/>
          <w:iCs/>
        </w:rPr>
        <w:t>分析：。</w:t>
      </w:r>
    </w:p>
    <w:p w:rsidR="007C578D" w:rsidRPr="00771733" w:rsidRDefault="007C578D" w:rsidP="007C578D">
      <w:pPr>
        <w:pStyle w:val="a6"/>
        <w:numPr>
          <w:ilvl w:val="0"/>
          <w:numId w:val="20"/>
        </w:numPr>
        <w:ind w:firstLineChars="0"/>
        <w:outlineLvl w:val="1"/>
        <w:rPr>
          <w:b/>
        </w:rPr>
      </w:pPr>
      <w:r w:rsidRPr="00771733">
        <w:rPr>
          <w:rFonts w:hint="eastAsia"/>
          <w:b/>
        </w:rPr>
        <w:t>工信部：要大力发展新能源及智能网联汽车零部件</w:t>
      </w:r>
    </w:p>
    <w:p w:rsidR="007C578D" w:rsidRDefault="007C578D" w:rsidP="007C578D">
      <w:r>
        <w:rPr>
          <w:rFonts w:hint="eastAsia"/>
        </w:rPr>
        <w:t>9</w:t>
      </w:r>
      <w:r>
        <w:rPr>
          <w:rFonts w:hint="eastAsia"/>
        </w:rPr>
        <w:t>月</w:t>
      </w:r>
      <w:r>
        <w:rPr>
          <w:rFonts w:hint="eastAsia"/>
        </w:rPr>
        <w:t>22</w:t>
      </w:r>
      <w:r>
        <w:rPr>
          <w:rFonts w:hint="eastAsia"/>
        </w:rPr>
        <w:t>日消息，在</w:t>
      </w:r>
      <w:r>
        <w:rPr>
          <w:rFonts w:hint="eastAsia"/>
        </w:rPr>
        <w:t>2017</w:t>
      </w:r>
      <w:r>
        <w:rPr>
          <w:rFonts w:hint="eastAsia"/>
        </w:rPr>
        <w:t>中国汽车零部件行业年会暨高峰论坛上，工信部瞿国春发表讲话，就汽车零部件的发展提出四点的建议：</w:t>
      </w:r>
      <w:r>
        <w:rPr>
          <w:rFonts w:hint="eastAsia"/>
        </w:rPr>
        <w:t>1.</w:t>
      </w:r>
      <w:r>
        <w:rPr>
          <w:rFonts w:hint="eastAsia"/>
        </w:rPr>
        <w:t>要大力发展新能源汽车、智能网联汽车零部件</w:t>
      </w:r>
      <w:r>
        <w:rPr>
          <w:rFonts w:hint="eastAsia"/>
        </w:rPr>
        <w:t>2.</w:t>
      </w:r>
      <w:r>
        <w:rPr>
          <w:rFonts w:hint="eastAsia"/>
        </w:rPr>
        <w:t>持续突破先进节能汽车核心零部件技术</w:t>
      </w:r>
      <w:r>
        <w:rPr>
          <w:rFonts w:hint="eastAsia"/>
        </w:rPr>
        <w:t>3.</w:t>
      </w:r>
      <w:r>
        <w:rPr>
          <w:rFonts w:hint="eastAsia"/>
        </w:rPr>
        <w:t>推进全产业链协同高效发展</w:t>
      </w:r>
      <w:r>
        <w:rPr>
          <w:rFonts w:hint="eastAsia"/>
        </w:rPr>
        <w:t>4.</w:t>
      </w:r>
      <w:r>
        <w:rPr>
          <w:rFonts w:hint="eastAsia"/>
        </w:rPr>
        <w:t>要提高国际化发展的水平。</w:t>
      </w:r>
    </w:p>
    <w:p w:rsidR="007C578D" w:rsidRDefault="007C578D" w:rsidP="007C578D">
      <w:pPr>
        <w:rPr>
          <w:rFonts w:cs="宋体"/>
          <w:b/>
          <w:bCs/>
          <w:i/>
          <w:iCs/>
        </w:rPr>
      </w:pPr>
      <w:r w:rsidRPr="002009FE">
        <w:rPr>
          <w:rFonts w:cs="宋体" w:hint="eastAsia"/>
          <w:b/>
          <w:bCs/>
          <w:i/>
          <w:iCs/>
        </w:rPr>
        <w:t>分析：。</w:t>
      </w:r>
    </w:p>
    <w:p w:rsidR="007C578D" w:rsidRPr="00136323" w:rsidRDefault="007C578D" w:rsidP="007C578D">
      <w:pPr>
        <w:pStyle w:val="a6"/>
        <w:numPr>
          <w:ilvl w:val="0"/>
          <w:numId w:val="20"/>
        </w:numPr>
        <w:ind w:firstLineChars="0"/>
        <w:outlineLvl w:val="1"/>
        <w:rPr>
          <w:b/>
        </w:rPr>
      </w:pPr>
      <w:r w:rsidRPr="00136323">
        <w:rPr>
          <w:rFonts w:hint="eastAsia"/>
          <w:b/>
        </w:rPr>
        <w:t>三部委：《重点新材料首批次应用示范指导目录》出台</w:t>
      </w:r>
    </w:p>
    <w:p w:rsidR="007C578D" w:rsidRDefault="007C578D" w:rsidP="007C578D">
      <w:r>
        <w:rPr>
          <w:rFonts w:hint="eastAsia"/>
        </w:rPr>
        <w:t>9</w:t>
      </w:r>
      <w:r>
        <w:rPr>
          <w:rFonts w:hint="eastAsia"/>
        </w:rPr>
        <w:t>月</w:t>
      </w:r>
      <w:r>
        <w:rPr>
          <w:rFonts w:hint="eastAsia"/>
        </w:rPr>
        <w:t>18</w:t>
      </w:r>
      <w:r>
        <w:rPr>
          <w:rFonts w:hint="eastAsia"/>
        </w:rPr>
        <w:t>日消息，工信部发布《重点新材料首批次应用示范指导目录（</w:t>
      </w:r>
      <w:r>
        <w:rPr>
          <w:rFonts w:hint="eastAsia"/>
        </w:rPr>
        <w:t>2017</w:t>
      </w:r>
      <w:r>
        <w:rPr>
          <w:rFonts w:hint="eastAsia"/>
        </w:rPr>
        <w:t>年版）》的通告，其中涉及新能源领域的新材料有</w:t>
      </w:r>
      <w:r>
        <w:rPr>
          <w:rFonts w:hint="eastAsia"/>
        </w:rPr>
        <w:t>4</w:t>
      </w:r>
      <w:r>
        <w:rPr>
          <w:rFonts w:hint="eastAsia"/>
        </w:rPr>
        <w:t>项，包括高性能锂电池隔膜、镍钴锰酸锂三元材料、负极材料、高纯晶体六氟磷酸锂材料。</w:t>
      </w:r>
    </w:p>
    <w:p w:rsidR="007C578D" w:rsidRDefault="007C578D" w:rsidP="007C578D">
      <w:pPr>
        <w:rPr>
          <w:rFonts w:cs="宋体"/>
          <w:b/>
          <w:bCs/>
          <w:i/>
          <w:iCs/>
        </w:rPr>
      </w:pPr>
      <w:r w:rsidRPr="002009FE">
        <w:rPr>
          <w:rFonts w:cs="宋体" w:hint="eastAsia"/>
          <w:b/>
          <w:bCs/>
          <w:i/>
          <w:iCs/>
        </w:rPr>
        <w:t>分析：。</w:t>
      </w:r>
    </w:p>
    <w:p w:rsidR="007C578D" w:rsidRPr="00771733" w:rsidRDefault="007C578D" w:rsidP="007C578D">
      <w:pPr>
        <w:pStyle w:val="a6"/>
        <w:numPr>
          <w:ilvl w:val="0"/>
          <w:numId w:val="20"/>
        </w:numPr>
        <w:ind w:firstLineChars="0"/>
        <w:outlineLvl w:val="1"/>
        <w:rPr>
          <w:b/>
        </w:rPr>
      </w:pPr>
      <w:r w:rsidRPr="00771733">
        <w:rPr>
          <w:rFonts w:hint="eastAsia"/>
          <w:b/>
        </w:rPr>
        <w:t>商务部：</w:t>
      </w:r>
      <w:r w:rsidRPr="00771733">
        <w:rPr>
          <w:rFonts w:hint="eastAsia"/>
          <w:b/>
        </w:rPr>
        <w:t>1-8</w:t>
      </w:r>
      <w:r w:rsidRPr="00771733">
        <w:rPr>
          <w:rFonts w:hint="eastAsia"/>
          <w:b/>
        </w:rPr>
        <w:t>月全国农村网络零售额同比增长</w:t>
      </w:r>
      <w:r w:rsidRPr="00771733">
        <w:rPr>
          <w:rFonts w:hint="eastAsia"/>
          <w:b/>
        </w:rPr>
        <w:t>38.1%</w:t>
      </w:r>
    </w:p>
    <w:p w:rsidR="007C578D" w:rsidRDefault="007C578D" w:rsidP="007C578D">
      <w:r>
        <w:rPr>
          <w:rFonts w:hint="eastAsia"/>
        </w:rPr>
        <w:t>全国农村实现网络零售额</w:t>
      </w:r>
      <w:r>
        <w:rPr>
          <w:rFonts w:hint="eastAsia"/>
        </w:rPr>
        <w:t>7,290</w:t>
      </w:r>
      <w:r>
        <w:rPr>
          <w:rFonts w:hint="eastAsia"/>
        </w:rPr>
        <w:t>亿元，同比增长</w:t>
      </w:r>
      <w:r>
        <w:rPr>
          <w:rFonts w:hint="eastAsia"/>
        </w:rPr>
        <w:t>38.1%</w:t>
      </w:r>
      <w:r>
        <w:rPr>
          <w:rFonts w:hint="eastAsia"/>
        </w:rPr>
        <w:t>，高出城市网络零售销售额的</w:t>
      </w:r>
      <w:r>
        <w:rPr>
          <w:rFonts w:hint="eastAsia"/>
        </w:rPr>
        <w:t>5.6</w:t>
      </w:r>
      <w:r>
        <w:rPr>
          <w:rFonts w:hint="eastAsia"/>
        </w:rPr>
        <w:t>个百分点。</w:t>
      </w:r>
    </w:p>
    <w:p w:rsidR="007C578D" w:rsidRDefault="007C578D" w:rsidP="007C578D">
      <w:pPr>
        <w:rPr>
          <w:rFonts w:cs="宋体"/>
          <w:b/>
          <w:bCs/>
          <w:i/>
          <w:iCs/>
        </w:rPr>
      </w:pPr>
      <w:r w:rsidRPr="002009FE">
        <w:rPr>
          <w:rFonts w:cs="宋体" w:hint="eastAsia"/>
          <w:b/>
          <w:bCs/>
          <w:i/>
          <w:iCs/>
        </w:rPr>
        <w:t>分析：。</w:t>
      </w:r>
    </w:p>
    <w:p w:rsidR="007C578D" w:rsidRPr="00771733" w:rsidRDefault="007C578D" w:rsidP="007C578D">
      <w:pPr>
        <w:pStyle w:val="a6"/>
        <w:numPr>
          <w:ilvl w:val="0"/>
          <w:numId w:val="20"/>
        </w:numPr>
        <w:ind w:firstLineChars="0"/>
        <w:outlineLvl w:val="1"/>
        <w:rPr>
          <w:b/>
        </w:rPr>
      </w:pPr>
      <w:r w:rsidRPr="00771733">
        <w:rPr>
          <w:rFonts w:hint="eastAsia"/>
          <w:b/>
        </w:rPr>
        <w:t>商务部：持续推进新能源汽车制造领域的对外开放</w:t>
      </w:r>
    </w:p>
    <w:p w:rsidR="007C578D" w:rsidRDefault="007C578D" w:rsidP="007C578D">
      <w:r>
        <w:rPr>
          <w:rFonts w:hint="eastAsia"/>
        </w:rPr>
        <w:t>9</w:t>
      </w:r>
      <w:r>
        <w:rPr>
          <w:rFonts w:hint="eastAsia"/>
        </w:rPr>
        <w:t>月</w:t>
      </w:r>
      <w:r>
        <w:rPr>
          <w:rFonts w:hint="eastAsia"/>
        </w:rPr>
        <w:t>22</w:t>
      </w:r>
      <w:r>
        <w:rPr>
          <w:rFonts w:hint="eastAsia"/>
        </w:rPr>
        <w:t>日消息，在昨日举办的商务部例行发布会上，针对中国政府正在考虑开放外资新能源汽车生产商在自贸区设立独资企业的传闻，发言人高峰回应称，我国新能源汽车产业一直坚持开放发展的原则，会尽快研究出台减少新能源汽车制造领域外商投资限制的政策措施，持续推进这个领域的对外开放。</w:t>
      </w:r>
    </w:p>
    <w:p w:rsidR="007C578D" w:rsidRDefault="007C578D" w:rsidP="007C578D">
      <w:pPr>
        <w:rPr>
          <w:rFonts w:cs="宋体"/>
          <w:b/>
          <w:bCs/>
          <w:i/>
          <w:iCs/>
        </w:rPr>
      </w:pPr>
      <w:r w:rsidRPr="002009FE">
        <w:rPr>
          <w:rFonts w:cs="宋体" w:hint="eastAsia"/>
          <w:b/>
          <w:bCs/>
          <w:i/>
          <w:iCs/>
        </w:rPr>
        <w:t>分析：。</w:t>
      </w:r>
    </w:p>
    <w:p w:rsidR="007C578D" w:rsidRPr="00EF419B" w:rsidRDefault="007C578D" w:rsidP="007C578D">
      <w:pPr>
        <w:pStyle w:val="a6"/>
        <w:numPr>
          <w:ilvl w:val="0"/>
          <w:numId w:val="20"/>
        </w:numPr>
        <w:ind w:firstLineChars="0"/>
        <w:outlineLvl w:val="1"/>
        <w:rPr>
          <w:b/>
        </w:rPr>
      </w:pPr>
      <w:r w:rsidRPr="00EF419B">
        <w:rPr>
          <w:rFonts w:hint="eastAsia"/>
          <w:b/>
        </w:rPr>
        <w:t>商务部：减少外资新能源汽车发展限制并非同意独资</w:t>
      </w:r>
    </w:p>
    <w:p w:rsidR="007C578D" w:rsidRDefault="007C578D" w:rsidP="007C578D">
      <w:r>
        <w:rPr>
          <w:rFonts w:hint="eastAsia"/>
        </w:rPr>
        <w:t>9</w:t>
      </w:r>
      <w:r>
        <w:rPr>
          <w:rFonts w:hint="eastAsia"/>
        </w:rPr>
        <w:t>月</w:t>
      </w:r>
      <w:r>
        <w:rPr>
          <w:rFonts w:hint="eastAsia"/>
        </w:rPr>
        <w:t>21</w:t>
      </w:r>
      <w:r>
        <w:rPr>
          <w:rFonts w:hint="eastAsia"/>
        </w:rPr>
        <w:t>日，在商务部例行发布会上，针对中国政府正在考虑开放外资新能源汽车生产商在自贸区设立独资企业的传闻，发言人高峰回应称，我国新能源汽车产业一直坚持开放发展的原则，会尽快研究出台减少新能源汽车制造领域外商投资限制的政策措施，持续推进这个领域的对外开放。</w:t>
      </w:r>
    </w:p>
    <w:p w:rsidR="007C578D" w:rsidRPr="00EF419B" w:rsidRDefault="007C578D" w:rsidP="007C578D">
      <w:pPr>
        <w:rPr>
          <w:rFonts w:cs="宋体"/>
          <w:b/>
          <w:bCs/>
          <w:i/>
          <w:iCs/>
        </w:rPr>
      </w:pPr>
      <w:r w:rsidRPr="002009FE">
        <w:rPr>
          <w:rFonts w:cs="宋体" w:hint="eastAsia"/>
          <w:b/>
          <w:bCs/>
          <w:i/>
          <w:iCs/>
        </w:rPr>
        <w:t>分析：。</w:t>
      </w:r>
    </w:p>
    <w:p w:rsidR="007C578D" w:rsidRPr="00BA424E" w:rsidRDefault="007C578D" w:rsidP="00065BD9">
      <w:pPr>
        <w:pStyle w:val="a6"/>
        <w:numPr>
          <w:ilvl w:val="0"/>
          <w:numId w:val="20"/>
        </w:numPr>
        <w:ind w:firstLineChars="0"/>
        <w:outlineLvl w:val="1"/>
        <w:rPr>
          <w:b/>
        </w:rPr>
      </w:pPr>
      <w:r w:rsidRPr="00BA424E">
        <w:rPr>
          <w:rFonts w:hint="eastAsia"/>
          <w:b/>
        </w:rPr>
        <w:t>北京：国Ⅲ柴油货车两年后全天禁入六环</w:t>
      </w:r>
    </w:p>
    <w:p w:rsidR="007C578D" w:rsidRDefault="007C578D" w:rsidP="00065BD9">
      <w:r>
        <w:rPr>
          <w:rFonts w:hint="eastAsia"/>
        </w:rPr>
        <w:t>北京市交通、环保、交管部门联合发布了《关于对部分载货汽车采取交通管理措施降低污染物排放的通告》，明确国Ⅲ排放标准柴油载货汽车两年后将被全面禁止进入六环。</w:t>
      </w:r>
    </w:p>
    <w:p w:rsidR="007C578D" w:rsidRDefault="007C578D" w:rsidP="00065BD9">
      <w:pPr>
        <w:rPr>
          <w:rFonts w:cs="宋体"/>
          <w:b/>
          <w:bCs/>
          <w:i/>
          <w:iCs/>
        </w:rPr>
      </w:pPr>
      <w:r w:rsidRPr="002009FE">
        <w:rPr>
          <w:rFonts w:cs="宋体" w:hint="eastAsia"/>
          <w:b/>
          <w:bCs/>
          <w:i/>
          <w:iCs/>
        </w:rPr>
        <w:t>分析：。</w:t>
      </w:r>
    </w:p>
    <w:p w:rsidR="007C578D" w:rsidRPr="00BA424E" w:rsidRDefault="007C578D" w:rsidP="00065BD9">
      <w:pPr>
        <w:pStyle w:val="a6"/>
        <w:numPr>
          <w:ilvl w:val="0"/>
          <w:numId w:val="20"/>
        </w:numPr>
        <w:ind w:firstLineChars="0"/>
        <w:outlineLvl w:val="1"/>
        <w:rPr>
          <w:b/>
        </w:rPr>
      </w:pPr>
      <w:r w:rsidRPr="00BA424E">
        <w:rPr>
          <w:rFonts w:hint="eastAsia"/>
          <w:b/>
        </w:rPr>
        <w:t>东莞：公示</w:t>
      </w:r>
      <w:r w:rsidRPr="00BA424E">
        <w:rPr>
          <w:rFonts w:hint="eastAsia"/>
          <w:b/>
        </w:rPr>
        <w:t>2015</w:t>
      </w:r>
      <w:r w:rsidRPr="00BA424E">
        <w:rPr>
          <w:rFonts w:hint="eastAsia"/>
          <w:b/>
        </w:rPr>
        <w:t>年城市公交补助资金发放明细补助近</w:t>
      </w:r>
      <w:r w:rsidRPr="00BA424E">
        <w:rPr>
          <w:rFonts w:hint="eastAsia"/>
          <w:b/>
        </w:rPr>
        <w:t>1.6</w:t>
      </w:r>
      <w:r w:rsidRPr="00BA424E">
        <w:rPr>
          <w:rFonts w:hint="eastAsia"/>
          <w:b/>
        </w:rPr>
        <w:t>亿</w:t>
      </w:r>
    </w:p>
    <w:p w:rsidR="007C578D" w:rsidRDefault="007C578D" w:rsidP="00065BD9">
      <w:r>
        <w:rPr>
          <w:rFonts w:hint="eastAsia"/>
        </w:rPr>
        <w:t>9</w:t>
      </w:r>
      <w:r>
        <w:rPr>
          <w:rFonts w:hint="eastAsia"/>
        </w:rPr>
        <w:t>月</w:t>
      </w:r>
      <w:r>
        <w:rPr>
          <w:rFonts w:hint="eastAsia"/>
        </w:rPr>
        <w:t>19</w:t>
      </w:r>
      <w:r>
        <w:rPr>
          <w:rFonts w:hint="eastAsia"/>
        </w:rPr>
        <w:t>日消息，东莞市公示了</w:t>
      </w:r>
      <w:r>
        <w:rPr>
          <w:rFonts w:hint="eastAsia"/>
        </w:rPr>
        <w:t>2015</w:t>
      </w:r>
      <w:r>
        <w:rPr>
          <w:rFonts w:hint="eastAsia"/>
        </w:rPr>
        <w:t>年度城市公交补助资金发放明细，东莞将发放</w:t>
      </w:r>
      <w:r>
        <w:rPr>
          <w:rFonts w:hint="eastAsia"/>
        </w:rPr>
        <w:t>2015</w:t>
      </w:r>
      <w:r>
        <w:rPr>
          <w:rFonts w:hint="eastAsia"/>
        </w:rPr>
        <w:t>年度近</w:t>
      </w:r>
      <w:r>
        <w:rPr>
          <w:rFonts w:hint="eastAsia"/>
        </w:rPr>
        <w:t>1.6</w:t>
      </w:r>
      <w:r>
        <w:rPr>
          <w:rFonts w:hint="eastAsia"/>
        </w:rPr>
        <w:t>亿元城市公交补助资金，其中，油价补助金额为</w:t>
      </w:r>
      <w:r>
        <w:rPr>
          <w:rFonts w:hint="eastAsia"/>
        </w:rPr>
        <w:t>1.5</w:t>
      </w:r>
      <w:r>
        <w:rPr>
          <w:rFonts w:hint="eastAsia"/>
        </w:rPr>
        <w:t>亿元，节能与新能源补助金额为</w:t>
      </w:r>
      <w:r>
        <w:rPr>
          <w:rFonts w:hint="eastAsia"/>
        </w:rPr>
        <w:t>512</w:t>
      </w:r>
      <w:r>
        <w:rPr>
          <w:rFonts w:hint="eastAsia"/>
        </w:rPr>
        <w:t>万元。</w:t>
      </w:r>
    </w:p>
    <w:p w:rsidR="007C578D" w:rsidRDefault="007C578D" w:rsidP="00065BD9">
      <w:pPr>
        <w:rPr>
          <w:rFonts w:cs="宋体"/>
          <w:b/>
          <w:bCs/>
          <w:i/>
          <w:iCs/>
        </w:rPr>
      </w:pPr>
      <w:r w:rsidRPr="002009FE">
        <w:rPr>
          <w:rFonts w:cs="宋体" w:hint="eastAsia"/>
          <w:b/>
          <w:bCs/>
          <w:i/>
          <w:iCs/>
        </w:rPr>
        <w:t>分析：。</w:t>
      </w:r>
    </w:p>
    <w:p w:rsidR="007C578D" w:rsidRPr="00357FE2" w:rsidRDefault="007C578D" w:rsidP="00065BD9">
      <w:pPr>
        <w:pStyle w:val="a6"/>
        <w:numPr>
          <w:ilvl w:val="0"/>
          <w:numId w:val="20"/>
        </w:numPr>
        <w:ind w:firstLineChars="0"/>
        <w:outlineLvl w:val="1"/>
        <w:rPr>
          <w:b/>
        </w:rPr>
      </w:pPr>
      <w:r w:rsidRPr="00357FE2">
        <w:rPr>
          <w:rFonts w:hint="eastAsia"/>
          <w:b/>
        </w:rPr>
        <w:t>广东：将推充电桩“度电补贴”</w:t>
      </w:r>
    </w:p>
    <w:p w:rsidR="007C578D" w:rsidRDefault="007C578D" w:rsidP="00065BD9">
      <w:r>
        <w:rPr>
          <w:rFonts w:hint="eastAsia"/>
        </w:rPr>
        <w:t>9</w:t>
      </w:r>
      <w:r>
        <w:rPr>
          <w:rFonts w:hint="eastAsia"/>
        </w:rPr>
        <w:t>月</w:t>
      </w:r>
      <w:r>
        <w:rPr>
          <w:rFonts w:hint="eastAsia"/>
        </w:rPr>
        <w:t>20</w:t>
      </w:r>
      <w:r>
        <w:rPr>
          <w:rFonts w:hint="eastAsia"/>
        </w:rPr>
        <w:t>日消息，在广东省电动汽车充电基础设施促进联盟（下称“联盟”）第一次会员大会暨充电设施智能服务平台“粤易充”上线发布会上，联盟秘书长、广东电网市场部主任谭跃凯对媒体表示，广东省正在制定针对充电设施的财政补贴政策，预计补贴将以初装补贴和运营期间的度电补贴两部分构成。</w:t>
      </w:r>
    </w:p>
    <w:p w:rsidR="007C578D" w:rsidRDefault="007C578D" w:rsidP="00065BD9">
      <w:pPr>
        <w:rPr>
          <w:rFonts w:cs="宋体"/>
          <w:b/>
          <w:bCs/>
          <w:i/>
          <w:iCs/>
        </w:rPr>
      </w:pPr>
      <w:r w:rsidRPr="002009FE">
        <w:rPr>
          <w:rFonts w:cs="宋体" w:hint="eastAsia"/>
          <w:b/>
          <w:bCs/>
          <w:i/>
          <w:iCs/>
        </w:rPr>
        <w:t>分析：。</w:t>
      </w:r>
    </w:p>
    <w:p w:rsidR="007C578D" w:rsidRDefault="007C578D" w:rsidP="00065BD9">
      <w:pPr>
        <w:pStyle w:val="a6"/>
        <w:numPr>
          <w:ilvl w:val="0"/>
          <w:numId w:val="20"/>
        </w:numPr>
        <w:ind w:firstLineChars="0"/>
        <w:outlineLvl w:val="1"/>
      </w:pPr>
      <w:r w:rsidRPr="00EA6491">
        <w:rPr>
          <w:rFonts w:hint="eastAsia"/>
          <w:b/>
        </w:rPr>
        <w:t>河北：《关于印发河北省“十三五”能源发展规划的通知》</w:t>
      </w:r>
    </w:p>
    <w:p w:rsidR="007C578D" w:rsidRDefault="007C578D" w:rsidP="00065BD9">
      <w:r>
        <w:rPr>
          <w:rFonts w:hint="eastAsia"/>
        </w:rPr>
        <w:t>通知表明将结合绿色交通体系建设，支持公共交通车辆油改电，适度超前建设充电设施、支持电动汽车发展。</w:t>
      </w:r>
    </w:p>
    <w:p w:rsidR="007C578D" w:rsidRDefault="007C578D" w:rsidP="00065BD9">
      <w:pPr>
        <w:rPr>
          <w:rFonts w:cs="宋体"/>
          <w:b/>
          <w:bCs/>
          <w:i/>
          <w:iCs/>
        </w:rPr>
      </w:pPr>
      <w:r w:rsidRPr="002009FE">
        <w:rPr>
          <w:rFonts w:cs="宋体" w:hint="eastAsia"/>
          <w:b/>
          <w:bCs/>
          <w:i/>
          <w:iCs/>
        </w:rPr>
        <w:t>分析：。</w:t>
      </w:r>
    </w:p>
    <w:p w:rsidR="007C578D" w:rsidRPr="00BA424E" w:rsidRDefault="007C578D" w:rsidP="00065BD9">
      <w:pPr>
        <w:pStyle w:val="a6"/>
        <w:numPr>
          <w:ilvl w:val="0"/>
          <w:numId w:val="20"/>
        </w:numPr>
        <w:ind w:firstLineChars="0"/>
        <w:outlineLvl w:val="1"/>
        <w:rPr>
          <w:b/>
        </w:rPr>
      </w:pPr>
      <w:r w:rsidRPr="00BA424E">
        <w:rPr>
          <w:rFonts w:hint="eastAsia"/>
          <w:b/>
        </w:rPr>
        <w:t>江门：充电设施建设方案发布，到</w:t>
      </w:r>
      <w:r w:rsidRPr="00BA424E">
        <w:rPr>
          <w:rFonts w:hint="eastAsia"/>
          <w:b/>
        </w:rPr>
        <w:t>2020</w:t>
      </w:r>
      <w:r w:rsidRPr="00BA424E">
        <w:rPr>
          <w:rFonts w:hint="eastAsia"/>
          <w:b/>
        </w:rPr>
        <w:t>年建</w:t>
      </w:r>
      <w:r w:rsidRPr="00BA424E">
        <w:rPr>
          <w:rFonts w:hint="eastAsia"/>
          <w:b/>
        </w:rPr>
        <w:t>51</w:t>
      </w:r>
      <w:r w:rsidRPr="00BA424E">
        <w:rPr>
          <w:rFonts w:hint="eastAsia"/>
          <w:b/>
        </w:rPr>
        <w:t>座充电站</w:t>
      </w:r>
    </w:p>
    <w:p w:rsidR="007C578D" w:rsidRDefault="007C578D" w:rsidP="00065BD9">
      <w:r>
        <w:rPr>
          <w:rFonts w:hint="eastAsia"/>
        </w:rPr>
        <w:t>9</w:t>
      </w:r>
      <w:r>
        <w:rPr>
          <w:rFonts w:hint="eastAsia"/>
        </w:rPr>
        <w:t>月</w:t>
      </w:r>
      <w:r>
        <w:rPr>
          <w:rFonts w:hint="eastAsia"/>
        </w:rPr>
        <w:t>19</w:t>
      </w:r>
      <w:r>
        <w:rPr>
          <w:rFonts w:hint="eastAsia"/>
        </w:rPr>
        <w:t>日消息，江门市印发《江门市加快电动汽车充电基础设施建设工作方案（</w:t>
      </w:r>
      <w:r>
        <w:rPr>
          <w:rFonts w:hint="eastAsia"/>
        </w:rPr>
        <w:t>2017-2020</w:t>
      </w:r>
      <w:r>
        <w:rPr>
          <w:rFonts w:hint="eastAsia"/>
        </w:rPr>
        <w:t>年）的通知》，争取到</w:t>
      </w:r>
      <w:r>
        <w:rPr>
          <w:rFonts w:hint="eastAsia"/>
        </w:rPr>
        <w:t>2020</w:t>
      </w:r>
      <w:r>
        <w:rPr>
          <w:rFonts w:hint="eastAsia"/>
        </w:rPr>
        <w:t>年，全市建成集中式充电站约</w:t>
      </w:r>
      <w:r>
        <w:rPr>
          <w:rFonts w:hint="eastAsia"/>
        </w:rPr>
        <w:t>51</w:t>
      </w:r>
      <w:r>
        <w:rPr>
          <w:rFonts w:hint="eastAsia"/>
        </w:rPr>
        <w:t>座，建成分散式充电桩约</w:t>
      </w:r>
      <w:r>
        <w:rPr>
          <w:rFonts w:hint="eastAsia"/>
        </w:rPr>
        <w:t>608</w:t>
      </w:r>
      <w:r>
        <w:rPr>
          <w:rFonts w:hint="eastAsia"/>
        </w:rPr>
        <w:t>个。</w:t>
      </w:r>
    </w:p>
    <w:p w:rsidR="007C578D" w:rsidRDefault="007C578D" w:rsidP="00065BD9">
      <w:pPr>
        <w:rPr>
          <w:rFonts w:cs="宋体"/>
          <w:b/>
          <w:bCs/>
          <w:i/>
          <w:iCs/>
        </w:rPr>
      </w:pPr>
      <w:r w:rsidRPr="002009FE">
        <w:rPr>
          <w:rFonts w:cs="宋体" w:hint="eastAsia"/>
          <w:b/>
          <w:bCs/>
          <w:i/>
          <w:iCs/>
        </w:rPr>
        <w:t>分析：。</w:t>
      </w:r>
    </w:p>
    <w:p w:rsidR="007C578D" w:rsidRPr="00357FE2" w:rsidRDefault="007C578D" w:rsidP="00065BD9">
      <w:pPr>
        <w:pStyle w:val="a6"/>
        <w:numPr>
          <w:ilvl w:val="0"/>
          <w:numId w:val="20"/>
        </w:numPr>
        <w:ind w:firstLineChars="0"/>
        <w:outlineLvl w:val="1"/>
        <w:rPr>
          <w:b/>
        </w:rPr>
      </w:pPr>
      <w:r w:rsidRPr="00357FE2">
        <w:rPr>
          <w:rFonts w:hint="eastAsia"/>
          <w:b/>
        </w:rPr>
        <w:t>山西：甲醇汽车试点通过工信部验收</w:t>
      </w:r>
    </w:p>
    <w:p w:rsidR="007C578D" w:rsidRDefault="007C578D" w:rsidP="00065BD9">
      <w:r>
        <w:rPr>
          <w:rFonts w:hint="eastAsia"/>
        </w:rPr>
        <w:t>工业和信息化部、发展改革委、科技部共同组织召开了山西省长治市甲醇汽车试点工作验收会议，对长治市试点进行验收。专家组经过评定，判定长治市完成了试点预定的目标和任务，建议通过验收。</w:t>
      </w:r>
    </w:p>
    <w:p w:rsidR="007C578D" w:rsidRDefault="007C578D" w:rsidP="00065BD9">
      <w:pPr>
        <w:rPr>
          <w:rFonts w:cs="宋体"/>
          <w:b/>
          <w:bCs/>
          <w:i/>
          <w:iCs/>
        </w:rPr>
      </w:pPr>
      <w:r w:rsidRPr="002009FE">
        <w:rPr>
          <w:rFonts w:cs="宋体" w:hint="eastAsia"/>
          <w:b/>
          <w:bCs/>
          <w:i/>
          <w:iCs/>
        </w:rPr>
        <w:t>分析：。</w:t>
      </w:r>
    </w:p>
    <w:p w:rsidR="007C578D" w:rsidRDefault="007C578D" w:rsidP="00065BD9">
      <w:pPr>
        <w:pStyle w:val="a6"/>
        <w:numPr>
          <w:ilvl w:val="0"/>
          <w:numId w:val="20"/>
        </w:numPr>
        <w:ind w:firstLineChars="0"/>
        <w:outlineLvl w:val="1"/>
      </w:pPr>
      <w:r w:rsidRPr="00EA6491">
        <w:rPr>
          <w:rFonts w:hint="eastAsia"/>
          <w:b/>
        </w:rPr>
        <w:t>上海：《上海市燃料电池汽车发展规划》</w:t>
      </w:r>
      <w:r>
        <w:tab/>
      </w:r>
    </w:p>
    <w:p w:rsidR="007C578D" w:rsidRDefault="007C578D" w:rsidP="00065BD9">
      <w:r>
        <w:rPr>
          <w:rFonts w:hint="eastAsia"/>
        </w:rPr>
        <w:t>9</w:t>
      </w:r>
      <w:r>
        <w:rPr>
          <w:rFonts w:hint="eastAsia"/>
        </w:rPr>
        <w:t>月</w:t>
      </w:r>
      <w:r>
        <w:rPr>
          <w:rFonts w:hint="eastAsia"/>
        </w:rPr>
        <w:t>21</w:t>
      </w:r>
      <w:r>
        <w:rPr>
          <w:rFonts w:hint="eastAsia"/>
        </w:rPr>
        <w:t>日消息，上海市科委发布《上海市燃料电池汽车发展规划》，制定了近期、中期和长期目标。</w:t>
      </w:r>
    </w:p>
    <w:p w:rsidR="007C578D" w:rsidRDefault="007C578D" w:rsidP="00065BD9">
      <w:r>
        <w:rPr>
          <w:rFonts w:hint="eastAsia"/>
        </w:rPr>
        <w:t>上海市将推动燃料电池汽车试点示范运行，开展氢能基础设施、研发与测试服务平台等共性设施建设，突破车用燃料电池电堆、关键材料与核心零部件等关键技术，引导培育燃料电池汽车产业基地和产业基金，建成国内领先、国际一流的燃料电池汽车技术链与产业链，推进我国燃料电池汽车商业化发展。</w:t>
      </w:r>
    </w:p>
    <w:p w:rsidR="007C578D" w:rsidRDefault="007C578D" w:rsidP="00065BD9">
      <w:pPr>
        <w:rPr>
          <w:rFonts w:cs="宋体"/>
          <w:b/>
          <w:bCs/>
          <w:i/>
          <w:iCs/>
        </w:rPr>
      </w:pPr>
      <w:r w:rsidRPr="002009FE">
        <w:rPr>
          <w:rFonts w:cs="宋体" w:hint="eastAsia"/>
          <w:b/>
          <w:bCs/>
          <w:i/>
          <w:iCs/>
        </w:rPr>
        <w:t>分析：。</w:t>
      </w:r>
    </w:p>
    <w:p w:rsidR="007C578D" w:rsidRPr="00BA424E" w:rsidRDefault="007C578D" w:rsidP="00065BD9">
      <w:pPr>
        <w:pStyle w:val="a6"/>
        <w:numPr>
          <w:ilvl w:val="0"/>
          <w:numId w:val="20"/>
        </w:numPr>
        <w:ind w:firstLineChars="0"/>
        <w:outlineLvl w:val="1"/>
        <w:rPr>
          <w:b/>
        </w:rPr>
      </w:pPr>
      <w:r w:rsidRPr="00BA424E">
        <w:rPr>
          <w:rFonts w:hint="eastAsia"/>
          <w:b/>
        </w:rPr>
        <w:t>外汇局：</w:t>
      </w:r>
      <w:r w:rsidRPr="00BA424E">
        <w:rPr>
          <w:rFonts w:hint="eastAsia"/>
          <w:b/>
        </w:rPr>
        <w:t>8</w:t>
      </w:r>
      <w:r w:rsidRPr="00BA424E">
        <w:rPr>
          <w:rFonts w:hint="eastAsia"/>
          <w:b/>
        </w:rPr>
        <w:t>月银行结售汇逆差</w:t>
      </w:r>
      <w:r w:rsidRPr="00BA424E">
        <w:rPr>
          <w:rFonts w:hint="eastAsia"/>
          <w:b/>
        </w:rPr>
        <w:t>256</w:t>
      </w:r>
      <w:r w:rsidRPr="00BA424E">
        <w:rPr>
          <w:rFonts w:hint="eastAsia"/>
          <w:b/>
        </w:rPr>
        <w:t>亿元</w:t>
      </w:r>
    </w:p>
    <w:p w:rsidR="007C578D" w:rsidRDefault="007C578D" w:rsidP="00065BD9">
      <w:r>
        <w:rPr>
          <w:rFonts w:hint="eastAsia"/>
        </w:rPr>
        <w:t>9</w:t>
      </w:r>
      <w:r>
        <w:rPr>
          <w:rFonts w:hint="eastAsia"/>
        </w:rPr>
        <w:t>月</w:t>
      </w:r>
      <w:r>
        <w:rPr>
          <w:rFonts w:hint="eastAsia"/>
        </w:rPr>
        <w:t>19</w:t>
      </w:r>
      <w:r>
        <w:rPr>
          <w:rFonts w:hint="eastAsia"/>
        </w:rPr>
        <w:t>日消息，外汇局公布数据显示，</w:t>
      </w:r>
      <w:r>
        <w:rPr>
          <w:rFonts w:hint="eastAsia"/>
        </w:rPr>
        <w:t>8</w:t>
      </w:r>
      <w:r>
        <w:rPr>
          <w:rFonts w:hint="eastAsia"/>
        </w:rPr>
        <w:t>月银行结汇</w:t>
      </w:r>
      <w:r>
        <w:rPr>
          <w:rFonts w:hint="eastAsia"/>
        </w:rPr>
        <w:t>9,422</w:t>
      </w:r>
      <w:r>
        <w:rPr>
          <w:rFonts w:hint="eastAsia"/>
        </w:rPr>
        <w:t>亿元，售汇</w:t>
      </w:r>
      <w:r>
        <w:rPr>
          <w:rFonts w:hint="eastAsia"/>
        </w:rPr>
        <w:t>9,677</w:t>
      </w:r>
      <w:r>
        <w:rPr>
          <w:rFonts w:hint="eastAsia"/>
        </w:rPr>
        <w:t>亿元，整体结售汇逆差</w:t>
      </w:r>
      <w:r>
        <w:rPr>
          <w:rFonts w:hint="eastAsia"/>
        </w:rPr>
        <w:t>256</w:t>
      </w:r>
      <w:r>
        <w:rPr>
          <w:rFonts w:hint="eastAsia"/>
        </w:rPr>
        <w:t>亿元。</w:t>
      </w:r>
    </w:p>
    <w:p w:rsidR="007C578D" w:rsidRDefault="007C578D" w:rsidP="00065BD9">
      <w:pPr>
        <w:rPr>
          <w:rFonts w:cs="宋体"/>
          <w:b/>
          <w:bCs/>
          <w:i/>
          <w:iCs/>
        </w:rPr>
      </w:pPr>
      <w:r w:rsidRPr="002009FE">
        <w:rPr>
          <w:rFonts w:cs="宋体" w:hint="eastAsia"/>
          <w:b/>
          <w:bCs/>
          <w:i/>
          <w:iCs/>
        </w:rPr>
        <w:t>分析：。</w:t>
      </w:r>
    </w:p>
    <w:p w:rsidR="007C578D" w:rsidRPr="00136323" w:rsidRDefault="007C578D" w:rsidP="00065BD9">
      <w:pPr>
        <w:pStyle w:val="a6"/>
        <w:numPr>
          <w:ilvl w:val="0"/>
          <w:numId w:val="20"/>
        </w:numPr>
        <w:ind w:firstLineChars="0"/>
        <w:outlineLvl w:val="1"/>
        <w:rPr>
          <w:b/>
        </w:rPr>
      </w:pPr>
      <w:r w:rsidRPr="00136323">
        <w:rPr>
          <w:rFonts w:hint="eastAsia"/>
          <w:b/>
        </w:rPr>
        <w:t>央行：</w:t>
      </w:r>
      <w:r w:rsidRPr="00136323">
        <w:rPr>
          <w:rFonts w:hint="eastAsia"/>
          <w:b/>
        </w:rPr>
        <w:t>8</w:t>
      </w:r>
      <w:r w:rsidRPr="00136323">
        <w:rPr>
          <w:rFonts w:hint="eastAsia"/>
          <w:b/>
        </w:rPr>
        <w:t>月份人民币贷款增加</w:t>
      </w:r>
      <w:r w:rsidRPr="00136323">
        <w:rPr>
          <w:rFonts w:hint="eastAsia"/>
          <w:b/>
        </w:rPr>
        <w:t>1.09</w:t>
      </w:r>
      <w:r w:rsidRPr="00136323">
        <w:rPr>
          <w:rFonts w:hint="eastAsia"/>
          <w:b/>
        </w:rPr>
        <w:t>万亿元</w:t>
      </w:r>
    </w:p>
    <w:p w:rsidR="007C578D" w:rsidRDefault="007C578D" w:rsidP="00065BD9">
      <w:r>
        <w:rPr>
          <w:rFonts w:hint="eastAsia"/>
        </w:rPr>
        <w:t>9</w:t>
      </w:r>
      <w:r>
        <w:rPr>
          <w:rFonts w:hint="eastAsia"/>
        </w:rPr>
        <w:t>月</w:t>
      </w:r>
      <w:r>
        <w:rPr>
          <w:rFonts w:hint="eastAsia"/>
        </w:rPr>
        <w:t>18</w:t>
      </w:r>
      <w:r>
        <w:rPr>
          <w:rFonts w:hint="eastAsia"/>
        </w:rPr>
        <w:t>日消息，央行发布最新数据显示，</w:t>
      </w:r>
      <w:r>
        <w:rPr>
          <w:rFonts w:hint="eastAsia"/>
        </w:rPr>
        <w:t>8</w:t>
      </w:r>
      <w:r>
        <w:rPr>
          <w:rFonts w:hint="eastAsia"/>
        </w:rPr>
        <w:t>月份人民币贷款增加</w:t>
      </w:r>
      <w:r>
        <w:rPr>
          <w:rFonts w:hint="eastAsia"/>
        </w:rPr>
        <w:t>1.09</w:t>
      </w:r>
      <w:r>
        <w:rPr>
          <w:rFonts w:hint="eastAsia"/>
        </w:rPr>
        <w:t>万亿元，同比多增</w:t>
      </w:r>
      <w:r>
        <w:rPr>
          <w:rFonts w:hint="eastAsia"/>
        </w:rPr>
        <w:t>1,433</w:t>
      </w:r>
      <w:r>
        <w:rPr>
          <w:rFonts w:hint="eastAsia"/>
        </w:rPr>
        <w:t>亿元。</w:t>
      </w:r>
    </w:p>
    <w:p w:rsidR="007C578D" w:rsidRDefault="007C578D" w:rsidP="00065BD9">
      <w:pPr>
        <w:rPr>
          <w:rFonts w:cs="宋体"/>
          <w:b/>
          <w:bCs/>
          <w:i/>
          <w:iCs/>
        </w:rPr>
      </w:pPr>
      <w:r w:rsidRPr="002009FE">
        <w:rPr>
          <w:rFonts w:cs="宋体" w:hint="eastAsia"/>
          <w:b/>
          <w:bCs/>
          <w:i/>
          <w:iCs/>
        </w:rPr>
        <w:t>分析：。</w:t>
      </w:r>
    </w:p>
    <w:p w:rsidR="007C578D" w:rsidRPr="00EA6491" w:rsidRDefault="007C578D" w:rsidP="00065BD9">
      <w:pPr>
        <w:pStyle w:val="a6"/>
        <w:numPr>
          <w:ilvl w:val="0"/>
          <w:numId w:val="20"/>
        </w:numPr>
        <w:ind w:firstLineChars="0"/>
        <w:outlineLvl w:val="1"/>
        <w:rPr>
          <w:b/>
        </w:rPr>
      </w:pPr>
      <w:r w:rsidRPr="00EA6491">
        <w:rPr>
          <w:rFonts w:hint="eastAsia"/>
          <w:b/>
        </w:rPr>
        <w:t>央行：</w:t>
      </w:r>
      <w:r w:rsidRPr="00EA6491">
        <w:rPr>
          <w:rFonts w:hint="eastAsia"/>
          <w:b/>
        </w:rPr>
        <w:t>8</w:t>
      </w:r>
      <w:r w:rsidRPr="00EA6491">
        <w:rPr>
          <w:rFonts w:hint="eastAsia"/>
          <w:b/>
        </w:rPr>
        <w:t>月末债券市场托管余额为</w:t>
      </w:r>
      <w:r w:rsidRPr="00EA6491">
        <w:rPr>
          <w:rFonts w:hint="eastAsia"/>
          <w:b/>
        </w:rPr>
        <w:t>70.9</w:t>
      </w:r>
      <w:r w:rsidRPr="00EA6491">
        <w:rPr>
          <w:rFonts w:hint="eastAsia"/>
          <w:b/>
        </w:rPr>
        <w:t>万亿元</w:t>
      </w:r>
    </w:p>
    <w:p w:rsidR="007C578D" w:rsidRDefault="007C578D" w:rsidP="00065BD9">
      <w:r>
        <w:rPr>
          <w:rFonts w:hint="eastAsia"/>
        </w:rPr>
        <w:t>9</w:t>
      </w:r>
      <w:r>
        <w:rPr>
          <w:rFonts w:hint="eastAsia"/>
        </w:rPr>
        <w:t>月</w:t>
      </w:r>
      <w:r>
        <w:rPr>
          <w:rFonts w:hint="eastAsia"/>
        </w:rPr>
        <w:t>21</w:t>
      </w:r>
      <w:r>
        <w:rPr>
          <w:rFonts w:hint="eastAsia"/>
        </w:rPr>
        <w:t>日消息，央行发布最新数据显示，截至</w:t>
      </w:r>
      <w:r>
        <w:rPr>
          <w:rFonts w:hint="eastAsia"/>
        </w:rPr>
        <w:t>8</w:t>
      </w:r>
      <w:r>
        <w:rPr>
          <w:rFonts w:hint="eastAsia"/>
        </w:rPr>
        <w:t>月末，债券市场托管余额为</w:t>
      </w:r>
      <w:r>
        <w:rPr>
          <w:rFonts w:hint="eastAsia"/>
        </w:rPr>
        <w:t>70.9</w:t>
      </w:r>
      <w:r>
        <w:rPr>
          <w:rFonts w:hint="eastAsia"/>
        </w:rPr>
        <w:t>万亿元。</w:t>
      </w:r>
      <w:r>
        <w:rPr>
          <w:rFonts w:hint="eastAsia"/>
        </w:rPr>
        <w:t>8</w:t>
      </w:r>
      <w:r>
        <w:rPr>
          <w:rFonts w:hint="eastAsia"/>
        </w:rPr>
        <w:t>月份，债券市场共发行各类债券</w:t>
      </w:r>
      <w:r>
        <w:rPr>
          <w:rFonts w:hint="eastAsia"/>
        </w:rPr>
        <w:t>4.4</w:t>
      </w:r>
      <w:r>
        <w:rPr>
          <w:rFonts w:hint="eastAsia"/>
        </w:rPr>
        <w:t>万亿元。</w:t>
      </w:r>
    </w:p>
    <w:p w:rsidR="007C578D" w:rsidRDefault="007C578D" w:rsidP="00065BD9">
      <w:pPr>
        <w:rPr>
          <w:rFonts w:cs="宋体"/>
          <w:b/>
          <w:bCs/>
          <w:i/>
          <w:iCs/>
        </w:rPr>
      </w:pPr>
      <w:r w:rsidRPr="002009FE">
        <w:rPr>
          <w:rFonts w:cs="宋体" w:hint="eastAsia"/>
          <w:b/>
          <w:bCs/>
          <w:i/>
          <w:iCs/>
        </w:rPr>
        <w:t>分析：。</w:t>
      </w:r>
    </w:p>
    <w:p w:rsidR="00065BD9" w:rsidRPr="00567A78" w:rsidRDefault="00065BD9" w:rsidP="00065BD9">
      <w:pPr>
        <w:pStyle w:val="a6"/>
        <w:numPr>
          <w:ilvl w:val="0"/>
          <w:numId w:val="22"/>
        </w:numPr>
        <w:ind w:firstLineChars="0"/>
        <w:outlineLvl w:val="0"/>
        <w:rPr>
          <w:b/>
        </w:rPr>
      </w:pPr>
      <w:r w:rsidRPr="002009FE">
        <w:rPr>
          <w:rFonts w:cs="宋体" w:hint="eastAsia"/>
          <w:b/>
          <w:bCs/>
        </w:rPr>
        <w:t>新品信息跟踪</w:t>
      </w:r>
    </w:p>
    <w:p w:rsidR="007C578D" w:rsidRPr="007C2BC9" w:rsidRDefault="007C578D" w:rsidP="00065BD9">
      <w:pPr>
        <w:pStyle w:val="a6"/>
        <w:numPr>
          <w:ilvl w:val="3"/>
          <w:numId w:val="23"/>
        </w:numPr>
        <w:ind w:left="426" w:firstLineChars="0"/>
        <w:outlineLvl w:val="1"/>
        <w:rPr>
          <w:b/>
        </w:rPr>
      </w:pPr>
      <w:r w:rsidRPr="007C2BC9">
        <w:rPr>
          <w:rFonts w:hint="eastAsia"/>
          <w:b/>
        </w:rPr>
        <w:t>Jeep</w:t>
      </w:r>
      <w:r w:rsidRPr="007C2BC9">
        <w:rPr>
          <w:rFonts w:hint="eastAsia"/>
          <w:b/>
        </w:rPr>
        <w:t>新指南者将上市增</w:t>
      </w:r>
      <w:r w:rsidRPr="007C2BC9">
        <w:rPr>
          <w:rFonts w:hint="eastAsia"/>
          <w:b/>
        </w:rPr>
        <w:t>1.4T</w:t>
      </w:r>
      <w:r w:rsidRPr="007C2BC9">
        <w:rPr>
          <w:rFonts w:hint="eastAsia"/>
          <w:b/>
        </w:rPr>
        <w:t>四驱版本车型</w:t>
      </w:r>
    </w:p>
    <w:p w:rsidR="007C578D" w:rsidRDefault="007C578D" w:rsidP="00065BD9">
      <w:r>
        <w:rPr>
          <w:noProof/>
        </w:rPr>
        <w:drawing>
          <wp:inline distT="0" distB="0" distL="0" distR="0" wp14:anchorId="7E5EE408" wp14:editId="195F01F1">
            <wp:extent cx="2945423" cy="2204070"/>
            <wp:effectExtent l="0" t="0" r="7620" b="6350"/>
            <wp:docPr id="51" name="图片 51" descr="http://img.12365auto.com/a/201709/19/201709190850560440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2365auto.com/a/201709/19/201709190850560440_ss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5313" cy="2203988"/>
                    </a:xfrm>
                    <a:prstGeom prst="rect">
                      <a:avLst/>
                    </a:prstGeom>
                    <a:noFill/>
                    <a:ln>
                      <a:noFill/>
                    </a:ln>
                  </pic:spPr>
                </pic:pic>
              </a:graphicData>
            </a:graphic>
          </wp:inline>
        </w:drawing>
      </w:r>
    </w:p>
    <w:p w:rsidR="007C578D" w:rsidRDefault="007C578D" w:rsidP="00065BD9">
      <w:r>
        <w:rPr>
          <w:rFonts w:hint="eastAsia"/>
        </w:rPr>
        <w:t>上市时间：</w:t>
      </w:r>
      <w:r>
        <w:rPr>
          <w:rFonts w:hint="eastAsia"/>
        </w:rPr>
        <w:t>2017</w:t>
      </w:r>
      <w:r>
        <w:rPr>
          <w:rFonts w:hint="eastAsia"/>
        </w:rPr>
        <w:t>年第四季度</w:t>
      </w:r>
    </w:p>
    <w:p w:rsidR="007C578D" w:rsidRDefault="007C578D" w:rsidP="00065BD9">
      <w:r>
        <w:rPr>
          <w:rFonts w:hint="eastAsia"/>
        </w:rPr>
        <w:t>发动机：</w:t>
      </w:r>
      <w:r>
        <w:rPr>
          <w:rFonts w:hint="eastAsia"/>
        </w:rPr>
        <w:t>1.4T</w:t>
      </w:r>
      <w:r>
        <w:rPr>
          <w:rFonts w:hint="eastAsia"/>
        </w:rPr>
        <w:t>、</w:t>
      </w:r>
      <w:r>
        <w:rPr>
          <w:rFonts w:hint="eastAsia"/>
        </w:rPr>
        <w:t>2.4L</w:t>
      </w:r>
      <w:r>
        <w:rPr>
          <w:rFonts w:hint="eastAsia"/>
        </w:rPr>
        <w:t>变速器：</w:t>
      </w:r>
      <w:r>
        <w:rPr>
          <w:rFonts w:hint="eastAsia"/>
        </w:rPr>
        <w:t>9</w:t>
      </w:r>
      <w:r>
        <w:rPr>
          <w:rFonts w:hint="eastAsia"/>
        </w:rPr>
        <w:t>速手自一体</w:t>
      </w:r>
    </w:p>
    <w:p w:rsidR="007C578D" w:rsidRDefault="007C578D" w:rsidP="00065BD9">
      <w:r>
        <w:rPr>
          <w:rFonts w:hint="eastAsia"/>
        </w:rPr>
        <w:t>车身尺寸：</w:t>
      </w:r>
      <w:r>
        <w:rPr>
          <w:rFonts w:hint="eastAsia"/>
        </w:rPr>
        <w:t>4415/1819/1645mm</w:t>
      </w:r>
    </w:p>
    <w:p w:rsidR="007C578D" w:rsidRDefault="007C578D" w:rsidP="00065BD9">
      <w:pPr>
        <w:rPr>
          <w:rFonts w:cs="宋体"/>
          <w:b/>
          <w:bCs/>
          <w:i/>
          <w:iCs/>
        </w:rPr>
      </w:pPr>
      <w:r w:rsidRPr="002009FE">
        <w:rPr>
          <w:rFonts w:cs="宋体" w:hint="eastAsia"/>
          <w:b/>
          <w:bCs/>
          <w:i/>
          <w:iCs/>
        </w:rPr>
        <w:t>分析：。</w:t>
      </w:r>
    </w:p>
    <w:p w:rsidR="007C578D" w:rsidRPr="00A277A1" w:rsidRDefault="007C578D" w:rsidP="00065BD9">
      <w:pPr>
        <w:pStyle w:val="a6"/>
        <w:numPr>
          <w:ilvl w:val="3"/>
          <w:numId w:val="23"/>
        </w:numPr>
        <w:ind w:left="426" w:firstLineChars="0"/>
        <w:outlineLvl w:val="1"/>
        <w:rPr>
          <w:b/>
        </w:rPr>
      </w:pPr>
      <w:r w:rsidRPr="00A277A1">
        <w:rPr>
          <w:rFonts w:hint="eastAsia"/>
          <w:b/>
        </w:rPr>
        <w:t>WEYVV5</w:t>
      </w:r>
      <w:r w:rsidRPr="00A277A1">
        <w:rPr>
          <w:rFonts w:hint="eastAsia"/>
          <w:b/>
        </w:rPr>
        <w:t>申报图曝光</w:t>
      </w:r>
    </w:p>
    <w:p w:rsidR="007C578D" w:rsidRDefault="007C578D" w:rsidP="00065BD9">
      <w:r>
        <w:rPr>
          <w:noProof/>
          <w:color w:val="FFFFFF"/>
        </w:rPr>
        <w:drawing>
          <wp:inline distT="0" distB="0" distL="0" distR="0" wp14:anchorId="6CDA37EA" wp14:editId="0AA00326">
            <wp:extent cx="3059430" cy="1872615"/>
            <wp:effectExtent l="0" t="0" r="7620" b="0"/>
            <wp:docPr id="89" name="图片 89" descr="WEY VV5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EY VV5申报图曝光"/>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日前，从工信部获得了一组</w:t>
      </w:r>
      <w:r>
        <w:rPr>
          <w:rFonts w:hint="eastAsia"/>
        </w:rPr>
        <w:t>WEYVV5</w:t>
      </w:r>
      <w:r>
        <w:rPr>
          <w:rFonts w:hint="eastAsia"/>
        </w:rPr>
        <w:t>的申报信息。</w:t>
      </w:r>
    </w:p>
    <w:p w:rsidR="007C578D" w:rsidRDefault="007C578D" w:rsidP="00065BD9">
      <w:r>
        <w:rPr>
          <w:rFonts w:hint="eastAsia"/>
        </w:rPr>
        <w:t>外观方面，新车沿用了</w:t>
      </w:r>
      <w:r>
        <w:rPr>
          <w:rFonts w:hint="eastAsia"/>
        </w:rPr>
        <w:t>WEY</w:t>
      </w:r>
      <w:r>
        <w:rPr>
          <w:rFonts w:hint="eastAsia"/>
        </w:rPr>
        <w:t>品牌的家族式设计风格，其前脸采用六边形大嘴式进气格栅样式，格栅内部采用蜂窝状设计，搭配两侧菱角分明的前大灯组，使整车看起来更加犀利，此外，保险杠两侧的雾灯开口造型夸张，视觉效果突出。</w:t>
      </w:r>
    </w:p>
    <w:p w:rsidR="007C578D" w:rsidRDefault="007C578D" w:rsidP="00065BD9">
      <w:r>
        <w:rPr>
          <w:rFonts w:hint="eastAsia"/>
        </w:rPr>
        <w:t>车身尺寸方面，新车的长宽高分别为</w:t>
      </w:r>
      <w:r>
        <w:rPr>
          <w:rFonts w:hint="eastAsia"/>
        </w:rPr>
        <w:t>4,585/1,860/1,720mm</w:t>
      </w:r>
      <w:r>
        <w:rPr>
          <w:rFonts w:hint="eastAsia"/>
        </w:rPr>
        <w:t>，轴距为</w:t>
      </w:r>
      <w:r>
        <w:rPr>
          <w:rFonts w:hint="eastAsia"/>
        </w:rPr>
        <w:t>2,680mm</w:t>
      </w:r>
      <w:r>
        <w:rPr>
          <w:rFonts w:hint="eastAsia"/>
        </w:rPr>
        <w:t>。车身尾部，其整体设计风格较为简洁，多边形尾灯组造型与前大灯组遥相呼应，双边共两出的排气布局提升了整车的运动感。</w:t>
      </w:r>
    </w:p>
    <w:p w:rsidR="007C578D" w:rsidRDefault="007C578D" w:rsidP="00065BD9">
      <w:r>
        <w:rPr>
          <w:rFonts w:hint="eastAsia"/>
        </w:rPr>
        <w:t>动力方面，该车将搭载一台型号为</w:t>
      </w:r>
      <w:r>
        <w:rPr>
          <w:rFonts w:hint="eastAsia"/>
        </w:rPr>
        <w:t>GW4C20</w:t>
      </w:r>
      <w:r>
        <w:rPr>
          <w:rFonts w:hint="eastAsia"/>
        </w:rPr>
        <w:t>的</w:t>
      </w:r>
      <w:r>
        <w:rPr>
          <w:rFonts w:hint="eastAsia"/>
        </w:rPr>
        <w:t>2.0T</w:t>
      </w:r>
      <w:r>
        <w:rPr>
          <w:rFonts w:hint="eastAsia"/>
        </w:rPr>
        <w:t>涡轮增压发动机，其最大功率为</w:t>
      </w:r>
      <w:r>
        <w:rPr>
          <w:rFonts w:hint="eastAsia"/>
        </w:rPr>
        <w:t>145kW</w:t>
      </w:r>
      <w:r>
        <w:rPr>
          <w:rFonts w:hint="eastAsia"/>
        </w:rPr>
        <w:t>。</w:t>
      </w:r>
    </w:p>
    <w:p w:rsidR="007C578D" w:rsidRDefault="007C578D" w:rsidP="00065BD9">
      <w:pPr>
        <w:rPr>
          <w:rFonts w:cs="宋体"/>
          <w:b/>
          <w:bCs/>
          <w:i/>
          <w:iCs/>
        </w:rPr>
      </w:pPr>
      <w:r w:rsidRPr="002009FE">
        <w:rPr>
          <w:rFonts w:cs="宋体" w:hint="eastAsia"/>
          <w:b/>
          <w:bCs/>
          <w:i/>
          <w:iCs/>
        </w:rPr>
        <w:t>分析：。</w:t>
      </w:r>
    </w:p>
    <w:p w:rsidR="007C578D" w:rsidRPr="00B13362" w:rsidRDefault="007C578D" w:rsidP="00065BD9">
      <w:pPr>
        <w:pStyle w:val="a6"/>
        <w:numPr>
          <w:ilvl w:val="3"/>
          <w:numId w:val="23"/>
        </w:numPr>
        <w:ind w:left="426" w:firstLineChars="0"/>
        <w:outlineLvl w:val="1"/>
        <w:rPr>
          <w:b/>
        </w:rPr>
      </w:pPr>
      <w:r w:rsidRPr="00B13362">
        <w:rPr>
          <w:rFonts w:hint="eastAsia"/>
          <w:b/>
        </w:rPr>
        <w:t>宝骏新款</w:t>
      </w:r>
      <w:r w:rsidRPr="00B13362">
        <w:rPr>
          <w:rFonts w:hint="eastAsia"/>
          <w:b/>
        </w:rPr>
        <w:t>310</w:t>
      </w:r>
      <w:r w:rsidRPr="00B13362">
        <w:rPr>
          <w:rFonts w:hint="eastAsia"/>
          <w:b/>
        </w:rPr>
        <w:t>申报图曝光</w:t>
      </w:r>
    </w:p>
    <w:p w:rsidR="007C578D" w:rsidRDefault="007C578D" w:rsidP="00065BD9">
      <w:bookmarkStart w:id="2" w:name="8"/>
      <w:r>
        <w:rPr>
          <w:noProof/>
          <w:color w:val="FFFFFF"/>
        </w:rPr>
        <w:drawing>
          <wp:inline distT="0" distB="0" distL="0" distR="0" wp14:anchorId="37A57517" wp14:editId="6189B43E">
            <wp:extent cx="3059430" cy="1872615"/>
            <wp:effectExtent l="0" t="0" r="7620" b="0"/>
            <wp:docPr id="80" name="图片 80" descr="宝骏新款310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骏新款310申报图曝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2"/>
    </w:p>
    <w:p w:rsidR="007C578D" w:rsidRDefault="007C578D" w:rsidP="00065BD9">
      <w:r>
        <w:rPr>
          <w:rFonts w:hint="eastAsia"/>
        </w:rPr>
        <w:t>外观方面，新车头部换装了全新的六角形前进气格栅，同时头灯组造型也变得更加纤细，有着更强的视觉冲力。此外，新车的前</w:t>
      </w:r>
      <w:r>
        <w:rPr>
          <w:rFonts w:hint="eastAsia"/>
        </w:rPr>
        <w:t>/</w:t>
      </w:r>
      <w:r>
        <w:rPr>
          <w:rFonts w:hint="eastAsia"/>
        </w:rPr>
        <w:t>后保险杠均经过了重新设计。车身尺寸方面，宝骏新款</w:t>
      </w:r>
      <w:r>
        <w:rPr>
          <w:rFonts w:hint="eastAsia"/>
        </w:rPr>
        <w:t>310</w:t>
      </w:r>
      <w:r>
        <w:rPr>
          <w:rFonts w:hint="eastAsia"/>
        </w:rPr>
        <w:t>的长</w:t>
      </w:r>
      <w:r>
        <w:rPr>
          <w:rFonts w:hint="eastAsia"/>
        </w:rPr>
        <w:t>/</w:t>
      </w:r>
      <w:r>
        <w:rPr>
          <w:rFonts w:hint="eastAsia"/>
        </w:rPr>
        <w:t>宽</w:t>
      </w:r>
      <w:r>
        <w:rPr>
          <w:rFonts w:hint="eastAsia"/>
        </w:rPr>
        <w:t>/</w:t>
      </w:r>
      <w:r>
        <w:rPr>
          <w:rFonts w:hint="eastAsia"/>
        </w:rPr>
        <w:t>高分别为</w:t>
      </w:r>
      <w:r>
        <w:rPr>
          <w:rFonts w:hint="eastAsia"/>
        </w:rPr>
        <w:t>4,051mm/1,707mm/1,450mm</w:t>
      </w:r>
      <w:r>
        <w:rPr>
          <w:rFonts w:hint="eastAsia"/>
        </w:rPr>
        <w:t>（</w:t>
      </w:r>
      <w:r>
        <w:rPr>
          <w:rFonts w:hint="eastAsia"/>
        </w:rPr>
        <w:t>1,470mm</w:t>
      </w:r>
      <w:r>
        <w:rPr>
          <w:rFonts w:hint="eastAsia"/>
        </w:rPr>
        <w:t>带行李架），轴距为</w:t>
      </w:r>
      <w:r>
        <w:rPr>
          <w:rFonts w:hint="eastAsia"/>
        </w:rPr>
        <w:t>2,550mm</w:t>
      </w:r>
      <w:r>
        <w:rPr>
          <w:rFonts w:hint="eastAsia"/>
        </w:rPr>
        <w:t>。</w:t>
      </w:r>
    </w:p>
    <w:p w:rsidR="007C578D" w:rsidRDefault="007C578D" w:rsidP="00065BD9">
      <w:r>
        <w:rPr>
          <w:rFonts w:hint="eastAsia"/>
        </w:rPr>
        <w:t>动力方面，宝骏新款</w:t>
      </w:r>
      <w:r>
        <w:rPr>
          <w:rFonts w:hint="eastAsia"/>
        </w:rPr>
        <w:t>310</w:t>
      </w:r>
      <w:r>
        <w:rPr>
          <w:rFonts w:hint="eastAsia"/>
        </w:rPr>
        <w:t>预计将延续现款动力总成，其</w:t>
      </w:r>
      <w:r>
        <w:rPr>
          <w:rFonts w:hint="eastAsia"/>
        </w:rPr>
        <w:t>1.5L</w:t>
      </w:r>
      <w:r>
        <w:rPr>
          <w:rFonts w:hint="eastAsia"/>
        </w:rPr>
        <w:t>自然吸气发动机最大输出功率</w:t>
      </w:r>
      <w:r>
        <w:rPr>
          <w:rFonts w:hint="eastAsia"/>
        </w:rPr>
        <w:t>82kW</w:t>
      </w:r>
      <w:r>
        <w:rPr>
          <w:rFonts w:hint="eastAsia"/>
        </w:rPr>
        <w:t>，峰值扭矩</w:t>
      </w:r>
      <w:r>
        <w:rPr>
          <w:rFonts w:hint="eastAsia"/>
        </w:rPr>
        <w:t>147Nm</w:t>
      </w:r>
      <w:r>
        <w:rPr>
          <w:rFonts w:hint="eastAsia"/>
        </w:rPr>
        <w:t>。传动系统或依然匹配手动变速箱。</w:t>
      </w:r>
    </w:p>
    <w:p w:rsidR="007C578D" w:rsidRDefault="007C578D" w:rsidP="00065BD9">
      <w:pPr>
        <w:rPr>
          <w:rFonts w:cs="宋体"/>
          <w:b/>
          <w:bCs/>
          <w:i/>
          <w:iCs/>
        </w:rPr>
      </w:pPr>
      <w:r w:rsidRPr="002009FE">
        <w:rPr>
          <w:rFonts w:cs="宋体" w:hint="eastAsia"/>
          <w:b/>
          <w:bCs/>
          <w:i/>
          <w:iCs/>
        </w:rPr>
        <w:t>分析：。</w:t>
      </w:r>
    </w:p>
    <w:p w:rsidR="007C578D" w:rsidRPr="00120D76" w:rsidRDefault="007C578D" w:rsidP="00065BD9">
      <w:pPr>
        <w:pStyle w:val="a6"/>
        <w:numPr>
          <w:ilvl w:val="3"/>
          <w:numId w:val="23"/>
        </w:numPr>
        <w:ind w:left="426" w:firstLineChars="0"/>
        <w:outlineLvl w:val="1"/>
        <w:rPr>
          <w:b/>
        </w:rPr>
      </w:pPr>
      <w:r w:rsidRPr="00120D76">
        <w:rPr>
          <w:rFonts w:hint="eastAsia"/>
          <w:b/>
        </w:rPr>
        <w:t>北汽昌河</w:t>
      </w:r>
      <w:r w:rsidRPr="00120D76">
        <w:rPr>
          <w:rFonts w:hint="eastAsia"/>
          <w:b/>
        </w:rPr>
        <w:t>A6</w:t>
      </w:r>
      <w:r w:rsidRPr="00120D76">
        <w:rPr>
          <w:rFonts w:hint="eastAsia"/>
          <w:b/>
        </w:rPr>
        <w:t>正式亮相定位紧凑级轿车</w:t>
      </w:r>
    </w:p>
    <w:p w:rsidR="007C578D" w:rsidRDefault="007C578D" w:rsidP="00065BD9">
      <w:r>
        <w:rPr>
          <w:noProof/>
        </w:rPr>
        <w:drawing>
          <wp:inline distT="0" distB="0" distL="0" distR="0" wp14:anchorId="7AD493E6" wp14:editId="483AD58A">
            <wp:extent cx="3296920" cy="2145030"/>
            <wp:effectExtent l="0" t="0" r="0" b="7620"/>
            <wp:docPr id="45" name="图片 45" descr="http://img1.bitautoimg.com/bitauto/2017/09/22/eef65cc9-d969-4b91-9f2d-39a8eb23c5f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1.bitautoimg.com/bitauto/2017/09/22/eef65cc9-d969-4b91-9f2d-39a8eb23c5f1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6920" cy="2145030"/>
                    </a:xfrm>
                    <a:prstGeom prst="rect">
                      <a:avLst/>
                    </a:prstGeom>
                    <a:noFill/>
                    <a:ln>
                      <a:noFill/>
                    </a:ln>
                  </pic:spPr>
                </pic:pic>
              </a:graphicData>
            </a:graphic>
          </wp:inline>
        </w:drawing>
      </w:r>
    </w:p>
    <w:p w:rsidR="007C578D" w:rsidRDefault="007C578D" w:rsidP="00065BD9">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CVT</w:t>
      </w:r>
    </w:p>
    <w:p w:rsidR="007C578D" w:rsidRDefault="007C578D" w:rsidP="00065BD9">
      <w:r>
        <w:rPr>
          <w:rFonts w:hint="eastAsia"/>
        </w:rPr>
        <w:t>车身尺寸：</w:t>
      </w:r>
      <w:r>
        <w:rPr>
          <w:rFonts w:hint="eastAsia"/>
        </w:rPr>
        <w:t>4620/1810/1485mm</w:t>
      </w:r>
    </w:p>
    <w:p w:rsidR="007C578D" w:rsidRDefault="007C578D" w:rsidP="00065BD9">
      <w:pPr>
        <w:rPr>
          <w:rFonts w:cs="宋体"/>
          <w:b/>
          <w:bCs/>
          <w:i/>
          <w:iCs/>
        </w:rPr>
      </w:pPr>
      <w:r w:rsidRPr="002009FE">
        <w:rPr>
          <w:rFonts w:cs="宋体" w:hint="eastAsia"/>
          <w:b/>
          <w:bCs/>
          <w:i/>
          <w:iCs/>
        </w:rPr>
        <w:t>分析：。</w:t>
      </w:r>
    </w:p>
    <w:p w:rsidR="007C578D" w:rsidRPr="00024D4A" w:rsidRDefault="007C578D" w:rsidP="00065BD9">
      <w:pPr>
        <w:pStyle w:val="a6"/>
        <w:numPr>
          <w:ilvl w:val="3"/>
          <w:numId w:val="23"/>
        </w:numPr>
        <w:ind w:left="426" w:firstLineChars="0"/>
        <w:outlineLvl w:val="1"/>
        <w:rPr>
          <w:b/>
        </w:rPr>
      </w:pPr>
      <w:r w:rsidRPr="00024D4A">
        <w:rPr>
          <w:rFonts w:hint="eastAsia"/>
          <w:b/>
        </w:rPr>
        <w:t>北汽威旺</w:t>
      </w:r>
      <w:r w:rsidRPr="00024D4A">
        <w:rPr>
          <w:rFonts w:hint="eastAsia"/>
          <w:b/>
        </w:rPr>
        <w:t>M60/M30PLUS</w:t>
      </w:r>
      <w:r w:rsidRPr="00024D4A">
        <w:rPr>
          <w:rFonts w:hint="eastAsia"/>
          <w:b/>
        </w:rPr>
        <w:t>上市</w:t>
      </w:r>
    </w:p>
    <w:p w:rsidR="007C578D" w:rsidRDefault="007C578D" w:rsidP="00065BD9">
      <w:r>
        <w:rPr>
          <w:noProof/>
        </w:rPr>
        <w:drawing>
          <wp:inline distT="0" distB="0" distL="0" distR="0" wp14:anchorId="141EFA0F" wp14:editId="036BCCA6">
            <wp:extent cx="3112770" cy="2145030"/>
            <wp:effectExtent l="0" t="0" r="0" b="7620"/>
            <wp:docPr id="44" name="图片 44" descr="http://img2.bitautoimg.com/bitauto/2017/09/17/a61e7af4-34be-499d-b3ab-1bbe766bc90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9/17/a61e7af4-34be-499d-b3ab-1bbe766bc90e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2770" cy="2145030"/>
                    </a:xfrm>
                    <a:prstGeom prst="rect">
                      <a:avLst/>
                    </a:prstGeom>
                    <a:noFill/>
                    <a:ln>
                      <a:noFill/>
                    </a:ln>
                  </pic:spPr>
                </pic:pic>
              </a:graphicData>
            </a:graphic>
          </wp:inline>
        </w:drawing>
      </w:r>
    </w:p>
    <w:p w:rsidR="007C578D" w:rsidRDefault="007C578D" w:rsidP="00065BD9">
      <w:r>
        <w:rPr>
          <w:rFonts w:hint="eastAsia"/>
        </w:rPr>
        <w:t>上市时间：</w:t>
      </w:r>
      <w:r>
        <w:rPr>
          <w:rFonts w:hint="eastAsia"/>
        </w:rPr>
        <w:t>2017</w:t>
      </w:r>
      <w:r>
        <w:rPr>
          <w:rFonts w:hint="eastAsia"/>
        </w:rPr>
        <w:t>年</w:t>
      </w:r>
      <w:r>
        <w:rPr>
          <w:rFonts w:hint="eastAsia"/>
        </w:rPr>
        <w:t>9</w:t>
      </w:r>
      <w:r>
        <w:rPr>
          <w:rFonts w:hint="eastAsia"/>
        </w:rPr>
        <w:t>月销售价：</w:t>
      </w:r>
      <w:r>
        <w:rPr>
          <w:rFonts w:hint="eastAsia"/>
        </w:rPr>
        <w:t>5.58-9.88</w:t>
      </w:r>
      <w:r>
        <w:rPr>
          <w:rFonts w:hint="eastAsia"/>
        </w:rPr>
        <w:t>万</w:t>
      </w:r>
    </w:p>
    <w:p w:rsidR="007C578D" w:rsidRDefault="007C578D" w:rsidP="00065BD9">
      <w:r>
        <w:rPr>
          <w:rFonts w:hint="eastAsia"/>
        </w:rPr>
        <w:t>发动机：</w:t>
      </w:r>
      <w:r>
        <w:rPr>
          <w:rFonts w:hint="eastAsia"/>
        </w:rPr>
        <w:t>1.5L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CVT</w:t>
      </w:r>
    </w:p>
    <w:p w:rsidR="007C578D" w:rsidRDefault="007C578D" w:rsidP="00065BD9">
      <w:pPr>
        <w:rPr>
          <w:rFonts w:cs="宋体"/>
          <w:b/>
          <w:bCs/>
          <w:i/>
          <w:iCs/>
        </w:rPr>
      </w:pPr>
      <w:r w:rsidRPr="002009FE">
        <w:rPr>
          <w:rFonts w:cs="宋体" w:hint="eastAsia"/>
          <w:b/>
          <w:bCs/>
          <w:i/>
          <w:iCs/>
        </w:rPr>
        <w:t>分析：。</w:t>
      </w:r>
    </w:p>
    <w:p w:rsidR="007C578D" w:rsidRPr="00024D4A" w:rsidRDefault="007C578D" w:rsidP="00065BD9">
      <w:pPr>
        <w:pStyle w:val="a6"/>
        <w:numPr>
          <w:ilvl w:val="3"/>
          <w:numId w:val="23"/>
        </w:numPr>
        <w:ind w:left="426" w:firstLineChars="0"/>
        <w:outlineLvl w:val="1"/>
        <w:rPr>
          <w:b/>
        </w:rPr>
      </w:pPr>
      <w:r w:rsidRPr="00024D4A">
        <w:rPr>
          <w:rFonts w:hint="eastAsia"/>
          <w:b/>
        </w:rPr>
        <w:t>比亚迪宋</w:t>
      </w:r>
      <w:r w:rsidRPr="00024D4A">
        <w:rPr>
          <w:rFonts w:hint="eastAsia"/>
          <w:b/>
        </w:rPr>
        <w:t>MAX2.0L</w:t>
      </w:r>
      <w:r w:rsidRPr="00024D4A">
        <w:rPr>
          <w:rFonts w:hint="eastAsia"/>
          <w:b/>
        </w:rPr>
        <w:t>车型申报图曝光</w:t>
      </w:r>
    </w:p>
    <w:p w:rsidR="007C578D" w:rsidRDefault="007C578D" w:rsidP="00065BD9">
      <w:r>
        <w:rPr>
          <w:noProof/>
        </w:rPr>
        <w:drawing>
          <wp:inline distT="0" distB="0" distL="0" distR="0" wp14:anchorId="59969C73" wp14:editId="01FCBEB3">
            <wp:extent cx="3218180" cy="2145030"/>
            <wp:effectExtent l="0" t="0" r="1270" b="7620"/>
            <wp:docPr id="4" name="图片 4" descr="http://img1.bitautoimg.com/bitauto/2017/09/16/8851096c-a33c-43be-b6f8-b4793231e4f1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9/16/8851096c-a33c-43be-b6f8-b4793231e4f1_630_w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8180" cy="2145030"/>
                    </a:xfrm>
                    <a:prstGeom prst="rect">
                      <a:avLst/>
                    </a:prstGeom>
                    <a:noFill/>
                    <a:ln>
                      <a:noFill/>
                    </a:ln>
                  </pic:spPr>
                </pic:pic>
              </a:graphicData>
            </a:graphic>
          </wp:inline>
        </w:drawing>
      </w:r>
    </w:p>
    <w:p w:rsidR="007C578D" w:rsidRDefault="007C578D" w:rsidP="00065BD9">
      <w:r>
        <w:rPr>
          <w:rFonts w:hint="eastAsia"/>
        </w:rPr>
        <w:t>发动机：</w:t>
      </w:r>
      <w:r>
        <w:rPr>
          <w:rFonts w:hint="eastAsia"/>
        </w:rPr>
        <w:t>2.0L</w:t>
      </w:r>
      <w:r>
        <w:rPr>
          <w:rFonts w:hint="eastAsia"/>
        </w:rPr>
        <w:t>变速器：</w:t>
      </w:r>
      <w:r>
        <w:rPr>
          <w:rFonts w:hint="eastAsia"/>
        </w:rPr>
        <w:t>5</w:t>
      </w:r>
      <w:r>
        <w:rPr>
          <w:rFonts w:hint="eastAsia"/>
        </w:rPr>
        <w:t>速手动</w:t>
      </w:r>
    </w:p>
    <w:p w:rsidR="007C578D" w:rsidRDefault="007C578D" w:rsidP="00065BD9">
      <w:r>
        <w:rPr>
          <w:rFonts w:hint="eastAsia"/>
        </w:rPr>
        <w:t>车身尺寸：</w:t>
      </w:r>
      <w:r>
        <w:rPr>
          <w:rFonts w:hint="eastAsia"/>
        </w:rPr>
        <w:t>4680/1810/1680/mm</w:t>
      </w:r>
    </w:p>
    <w:p w:rsidR="007C578D" w:rsidRDefault="007C578D" w:rsidP="00065BD9">
      <w:pPr>
        <w:rPr>
          <w:rFonts w:cs="宋体"/>
          <w:b/>
          <w:bCs/>
          <w:i/>
          <w:iCs/>
        </w:rPr>
      </w:pPr>
      <w:r w:rsidRPr="002009FE">
        <w:rPr>
          <w:rFonts w:cs="宋体" w:hint="eastAsia"/>
          <w:b/>
          <w:bCs/>
          <w:i/>
          <w:iCs/>
        </w:rPr>
        <w:t>分析：。</w:t>
      </w:r>
    </w:p>
    <w:p w:rsidR="007C578D" w:rsidRDefault="007C578D" w:rsidP="00065BD9">
      <w:pPr>
        <w:pStyle w:val="a6"/>
        <w:numPr>
          <w:ilvl w:val="3"/>
          <w:numId w:val="23"/>
        </w:numPr>
        <w:ind w:left="426" w:firstLineChars="0"/>
        <w:outlineLvl w:val="1"/>
        <w:rPr>
          <w:b/>
        </w:rPr>
      </w:pPr>
      <w:r w:rsidRPr="00024D4A">
        <w:rPr>
          <w:rFonts w:hint="eastAsia"/>
          <w:b/>
        </w:rPr>
        <w:t>大屏幕最抢眼新款传祺</w:t>
      </w:r>
      <w:r w:rsidRPr="00024D4A">
        <w:rPr>
          <w:rFonts w:hint="eastAsia"/>
          <w:b/>
        </w:rPr>
        <w:t>GS4</w:t>
      </w:r>
      <w:r w:rsidRPr="00024D4A">
        <w:rPr>
          <w:rFonts w:hint="eastAsia"/>
          <w:b/>
        </w:rPr>
        <w:t>谍照曝光</w:t>
      </w:r>
    </w:p>
    <w:p w:rsidR="007C578D" w:rsidRPr="00024D4A" w:rsidRDefault="007C578D" w:rsidP="003D1691">
      <w:pPr>
        <w:rPr>
          <w:b/>
        </w:rPr>
      </w:pPr>
      <w:r w:rsidRPr="00024D4A">
        <w:rPr>
          <w:rFonts w:ascii="Simsun" w:eastAsia="宋体" w:hAnsi="Simsun" w:cs="宋体"/>
          <w:color w:val="2D110E"/>
          <w:kern w:val="0"/>
          <w:sz w:val="24"/>
        </w:rPr>
        <w:br/>
      </w:r>
      <w:r>
        <w:rPr>
          <w:rFonts w:hint="eastAsia"/>
          <w:noProof/>
        </w:rPr>
        <w:drawing>
          <wp:inline distT="0" distB="0" distL="0" distR="0" wp14:anchorId="582C811D" wp14:editId="3E621632">
            <wp:extent cx="3261995" cy="2145030"/>
            <wp:effectExtent l="0" t="0" r="0" b="7620"/>
            <wp:docPr id="43" name="图片 43" descr="http://img2.bitautoimg.com/bitauto/2017/09/17/23f1bd47-1bde-4eaa-848a-5e1373484b8a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9/17/23f1bd47-1bde-4eaa-848a-5e1373484b8a_630_w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61995" cy="2145030"/>
                    </a:xfrm>
                    <a:prstGeom prst="rect">
                      <a:avLst/>
                    </a:prstGeom>
                    <a:noFill/>
                    <a:ln>
                      <a:noFill/>
                    </a:ln>
                  </pic:spPr>
                </pic:pic>
              </a:graphicData>
            </a:graphic>
          </wp:inline>
        </w:drawing>
      </w:r>
    </w:p>
    <w:p w:rsidR="007C578D" w:rsidRDefault="007C578D" w:rsidP="003D1691">
      <w:r>
        <w:rPr>
          <w:rFonts w:hint="eastAsia"/>
        </w:rPr>
        <w:t>发动机：</w:t>
      </w:r>
      <w:r>
        <w:rPr>
          <w:rFonts w:hint="eastAsia"/>
        </w:rPr>
        <w:t>1.3T</w:t>
      </w:r>
      <w:r>
        <w:rPr>
          <w:rFonts w:hint="eastAsia"/>
        </w:rPr>
        <w:t>和</w:t>
      </w:r>
      <w:r>
        <w:rPr>
          <w:rFonts w:hint="eastAsia"/>
        </w:rPr>
        <w:t>1.5T</w:t>
      </w:r>
      <w:r>
        <w:rPr>
          <w:rFonts w:hint="eastAsia"/>
        </w:rPr>
        <w:t>变速器：</w:t>
      </w:r>
      <w:r>
        <w:rPr>
          <w:rFonts w:hint="eastAsia"/>
        </w:rPr>
        <w:t>5</w:t>
      </w:r>
      <w:r>
        <w:rPr>
          <w:rFonts w:hint="eastAsia"/>
        </w:rPr>
        <w:t>挡手动、</w:t>
      </w:r>
      <w:r>
        <w:rPr>
          <w:rFonts w:hint="eastAsia"/>
        </w:rPr>
        <w:t>6</w:t>
      </w:r>
      <w:r>
        <w:rPr>
          <w:rFonts w:hint="eastAsia"/>
        </w:rPr>
        <w:t>速自动、</w:t>
      </w:r>
      <w:r>
        <w:rPr>
          <w:rFonts w:hint="eastAsia"/>
        </w:rPr>
        <w:t>7</w:t>
      </w:r>
      <w:r>
        <w:rPr>
          <w:rFonts w:hint="eastAsia"/>
        </w:rPr>
        <w:t>速双离合</w:t>
      </w:r>
    </w:p>
    <w:p w:rsidR="007C578D" w:rsidRDefault="007C578D" w:rsidP="003D1691">
      <w:pPr>
        <w:rPr>
          <w:rFonts w:cs="宋体"/>
          <w:b/>
          <w:bCs/>
          <w:i/>
          <w:iCs/>
        </w:rPr>
      </w:pPr>
      <w:r w:rsidRPr="002009FE">
        <w:rPr>
          <w:rFonts w:cs="宋体" w:hint="eastAsia"/>
          <w:b/>
          <w:bCs/>
          <w:i/>
          <w:iCs/>
        </w:rPr>
        <w:t>分析：。</w:t>
      </w:r>
    </w:p>
    <w:p w:rsidR="007C578D" w:rsidRPr="00F845DB" w:rsidRDefault="007C578D" w:rsidP="00065BD9">
      <w:pPr>
        <w:pStyle w:val="a6"/>
        <w:numPr>
          <w:ilvl w:val="3"/>
          <w:numId w:val="23"/>
        </w:numPr>
        <w:ind w:left="426" w:firstLineChars="0"/>
        <w:outlineLvl w:val="1"/>
        <w:rPr>
          <w:b/>
        </w:rPr>
      </w:pPr>
      <w:r w:rsidRPr="00F845DB">
        <w:rPr>
          <w:rFonts w:hint="eastAsia"/>
          <w:b/>
        </w:rPr>
        <w:t>丰田新款皇冠申报图曝光</w:t>
      </w:r>
    </w:p>
    <w:p w:rsidR="007C578D" w:rsidRDefault="007C578D" w:rsidP="00065BD9">
      <w:r>
        <w:rPr>
          <w:noProof/>
          <w:color w:val="FFFFFF"/>
        </w:rPr>
        <w:drawing>
          <wp:inline distT="0" distB="0" distL="0" distR="0" wp14:anchorId="53FA52C8" wp14:editId="45469B99">
            <wp:extent cx="3059430" cy="1872615"/>
            <wp:effectExtent l="0" t="0" r="7620" b="0"/>
            <wp:docPr id="85" name="图片 85" descr="丰田新款皇冠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丰田新款皇冠申报图曝光"/>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近日，丰田新款皇冠车型申报图被曝光，据悉，新车或将改名为时尚全景版车型。现款售价为</w:t>
      </w:r>
      <w:r>
        <w:rPr>
          <w:rFonts w:hint="eastAsia"/>
        </w:rPr>
        <w:t>36.98</w:t>
      </w:r>
      <w:r>
        <w:rPr>
          <w:rFonts w:hint="eastAsia"/>
        </w:rPr>
        <w:t>万元的</w:t>
      </w:r>
      <w:r>
        <w:rPr>
          <w:rFonts w:hint="eastAsia"/>
        </w:rPr>
        <w:t>2.0T</w:t>
      </w:r>
      <w:r>
        <w:rPr>
          <w:rFonts w:hint="eastAsia"/>
        </w:rPr>
        <w:t>豪华版车型将停止销售，而其他</w:t>
      </w:r>
      <w:r>
        <w:rPr>
          <w:rFonts w:hint="eastAsia"/>
        </w:rPr>
        <w:t>5</w:t>
      </w:r>
      <w:r>
        <w:rPr>
          <w:rFonts w:hint="eastAsia"/>
        </w:rPr>
        <w:t>款</w:t>
      </w:r>
      <w:r>
        <w:rPr>
          <w:rFonts w:hint="eastAsia"/>
        </w:rPr>
        <w:t>2.0T</w:t>
      </w:r>
      <w:r>
        <w:rPr>
          <w:rFonts w:hint="eastAsia"/>
        </w:rPr>
        <w:t>车型将继续销售，价格预计将于现款持平。</w:t>
      </w:r>
    </w:p>
    <w:p w:rsidR="007C578D" w:rsidRDefault="007C578D" w:rsidP="00065BD9">
      <w:r>
        <w:rPr>
          <w:rFonts w:hint="eastAsia"/>
        </w:rPr>
        <w:t>新车最大变化是采用了外露式双边共两出排气管，相比现款车型的全包式后杠搭配隐藏排气管的设计，视觉效果更加运动。</w:t>
      </w:r>
    </w:p>
    <w:p w:rsidR="007C578D" w:rsidRDefault="007C578D" w:rsidP="00065BD9">
      <w:r>
        <w:rPr>
          <w:rFonts w:hint="eastAsia"/>
        </w:rPr>
        <w:t>动力方面，此次申报的</w:t>
      </w:r>
      <w:r>
        <w:rPr>
          <w:rFonts w:hint="eastAsia"/>
        </w:rPr>
        <w:t>5</w:t>
      </w:r>
      <w:r>
        <w:rPr>
          <w:rFonts w:hint="eastAsia"/>
        </w:rPr>
        <w:t>款车型均配备</w:t>
      </w:r>
      <w:r>
        <w:rPr>
          <w:rFonts w:hint="eastAsia"/>
        </w:rPr>
        <w:t>8AR</w:t>
      </w:r>
      <w:r>
        <w:rPr>
          <w:rFonts w:hint="eastAsia"/>
        </w:rPr>
        <w:t>型</w:t>
      </w:r>
      <w:r>
        <w:rPr>
          <w:rFonts w:hint="eastAsia"/>
        </w:rPr>
        <w:t>2.0T</w:t>
      </w:r>
      <w:r>
        <w:rPr>
          <w:rFonts w:hint="eastAsia"/>
        </w:rPr>
        <w:t>发动机，最大功率</w:t>
      </w:r>
      <w:r>
        <w:rPr>
          <w:rFonts w:hint="eastAsia"/>
        </w:rPr>
        <w:t>173kW</w:t>
      </w:r>
      <w:r>
        <w:rPr>
          <w:rFonts w:hint="eastAsia"/>
        </w:rPr>
        <w:t>，传动系统将继续匹配</w:t>
      </w:r>
      <w:r>
        <w:rPr>
          <w:rFonts w:hint="eastAsia"/>
        </w:rPr>
        <w:t>8</w:t>
      </w:r>
      <w:r>
        <w:rPr>
          <w:rFonts w:hint="eastAsia"/>
        </w:rPr>
        <w:t>速手自一体变速箱。</w:t>
      </w:r>
    </w:p>
    <w:p w:rsidR="007C578D" w:rsidRDefault="007C578D" w:rsidP="00065BD9">
      <w:pPr>
        <w:rPr>
          <w:rFonts w:cs="宋体"/>
          <w:b/>
          <w:bCs/>
          <w:i/>
          <w:iCs/>
        </w:rPr>
      </w:pPr>
      <w:r w:rsidRPr="002009FE">
        <w:rPr>
          <w:rFonts w:cs="宋体" w:hint="eastAsia"/>
          <w:b/>
          <w:bCs/>
          <w:i/>
          <w:iCs/>
        </w:rPr>
        <w:t>分析：。</w:t>
      </w:r>
    </w:p>
    <w:p w:rsidR="007C578D" w:rsidRPr="00F845DB" w:rsidRDefault="007C578D" w:rsidP="00065BD9">
      <w:pPr>
        <w:pStyle w:val="a6"/>
        <w:numPr>
          <w:ilvl w:val="3"/>
          <w:numId w:val="23"/>
        </w:numPr>
        <w:ind w:left="426" w:firstLineChars="0"/>
        <w:outlineLvl w:val="1"/>
        <w:rPr>
          <w:b/>
        </w:rPr>
      </w:pPr>
      <w:r w:rsidRPr="00F845DB">
        <w:rPr>
          <w:rFonts w:hint="eastAsia"/>
          <w:b/>
        </w:rPr>
        <w:t>广汽讴歌</w:t>
      </w:r>
      <w:r w:rsidRPr="00F845DB">
        <w:rPr>
          <w:rFonts w:hint="eastAsia"/>
          <w:b/>
        </w:rPr>
        <w:t>TLX-L</w:t>
      </w:r>
      <w:r w:rsidRPr="00F845DB">
        <w:rPr>
          <w:rFonts w:hint="eastAsia"/>
          <w:b/>
        </w:rPr>
        <w:t>申报图曝光</w:t>
      </w:r>
    </w:p>
    <w:p w:rsidR="007C578D" w:rsidRDefault="007C578D" w:rsidP="00065BD9">
      <w:r>
        <w:rPr>
          <w:noProof/>
          <w:color w:val="FFFFFF"/>
        </w:rPr>
        <w:drawing>
          <wp:inline distT="0" distB="0" distL="0" distR="0" wp14:anchorId="40CC075C" wp14:editId="6E4338E6">
            <wp:extent cx="3059430" cy="1872615"/>
            <wp:effectExtent l="0" t="0" r="7620" b="0"/>
            <wp:docPr id="83" name="图片 83" descr="广汽讴歌TLX-L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广汽讴歌TLX-L申报图曝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据悉，该车有望于</w:t>
      </w:r>
      <w:r>
        <w:rPr>
          <w:rFonts w:hint="eastAsia"/>
        </w:rPr>
        <w:t>2017</w:t>
      </w:r>
      <w:r>
        <w:rPr>
          <w:rFonts w:hint="eastAsia"/>
        </w:rPr>
        <w:t>年</w:t>
      </w:r>
      <w:r>
        <w:rPr>
          <w:rFonts w:hint="eastAsia"/>
        </w:rPr>
        <w:t>11</w:t>
      </w:r>
      <w:r>
        <w:rPr>
          <w:rFonts w:hint="eastAsia"/>
        </w:rPr>
        <w:t>月上市。</w:t>
      </w:r>
    </w:p>
    <w:p w:rsidR="007C578D" w:rsidRDefault="007C578D" w:rsidP="00065BD9">
      <w:r>
        <w:rPr>
          <w:rFonts w:hint="eastAsia"/>
        </w:rPr>
        <w:t>外观方面，与现款讴歌</w:t>
      </w:r>
      <w:r>
        <w:rPr>
          <w:rFonts w:hint="eastAsia"/>
        </w:rPr>
        <w:t>TLX</w:t>
      </w:r>
      <w:r>
        <w:rPr>
          <w:rFonts w:hint="eastAsia"/>
        </w:rPr>
        <w:t>基本保持一致。车身尺寸方面，新车的长</w:t>
      </w:r>
      <w:r>
        <w:rPr>
          <w:rFonts w:hint="eastAsia"/>
        </w:rPr>
        <w:t>/</w:t>
      </w:r>
      <w:r>
        <w:rPr>
          <w:rFonts w:hint="eastAsia"/>
        </w:rPr>
        <w:t>宽</w:t>
      </w:r>
      <w:r>
        <w:rPr>
          <w:rFonts w:hint="eastAsia"/>
        </w:rPr>
        <w:t>/</w:t>
      </w:r>
      <w:r>
        <w:rPr>
          <w:rFonts w:hint="eastAsia"/>
        </w:rPr>
        <w:t>高分别为</w:t>
      </w:r>
      <w:r>
        <w:rPr>
          <w:rFonts w:hint="eastAsia"/>
        </w:rPr>
        <w:t>4,981mm/1,854mm/1,447mm</w:t>
      </w:r>
      <w:r>
        <w:rPr>
          <w:rFonts w:hint="eastAsia"/>
        </w:rPr>
        <w:t>，轴距则达</w:t>
      </w:r>
      <w:r>
        <w:rPr>
          <w:rFonts w:hint="eastAsia"/>
        </w:rPr>
        <w:t>2,900mm</w:t>
      </w:r>
      <w:r>
        <w:rPr>
          <w:rFonts w:hint="eastAsia"/>
        </w:rPr>
        <w:t>。</w:t>
      </w:r>
    </w:p>
    <w:p w:rsidR="007C578D" w:rsidRDefault="007C578D" w:rsidP="00065BD9">
      <w:r>
        <w:rPr>
          <w:rFonts w:hint="eastAsia"/>
        </w:rPr>
        <w:t>动力方面，搭载与</w:t>
      </w:r>
      <w:r>
        <w:rPr>
          <w:rFonts w:hint="eastAsia"/>
        </w:rPr>
        <w:t>TLX</w:t>
      </w:r>
      <w:r>
        <w:rPr>
          <w:rFonts w:hint="eastAsia"/>
        </w:rPr>
        <w:t>相同的</w:t>
      </w:r>
      <w:r>
        <w:rPr>
          <w:rFonts w:hint="eastAsia"/>
        </w:rPr>
        <w:t>2.4L</w:t>
      </w:r>
      <w:r>
        <w:rPr>
          <w:rFonts w:hint="eastAsia"/>
        </w:rPr>
        <w:t>自然吸气发动机，最大输出功率</w:t>
      </w:r>
      <w:r>
        <w:rPr>
          <w:rFonts w:hint="eastAsia"/>
        </w:rPr>
        <w:t>153kW</w:t>
      </w:r>
      <w:r>
        <w:rPr>
          <w:rFonts w:hint="eastAsia"/>
        </w:rPr>
        <w:t>，峰值扭矩</w:t>
      </w:r>
      <w:r>
        <w:rPr>
          <w:rFonts w:hint="eastAsia"/>
        </w:rPr>
        <w:t>247Nm</w:t>
      </w:r>
      <w:r>
        <w:rPr>
          <w:rFonts w:hint="eastAsia"/>
        </w:rPr>
        <w:t>。传动系统方面，与发动机匹配的是</w:t>
      </w:r>
      <w:r>
        <w:rPr>
          <w:rFonts w:hint="eastAsia"/>
        </w:rPr>
        <w:t>8</w:t>
      </w:r>
      <w:r>
        <w:rPr>
          <w:rFonts w:hint="eastAsia"/>
        </w:rPr>
        <w:t>速双离合器变速箱。</w:t>
      </w:r>
    </w:p>
    <w:p w:rsidR="007C578D" w:rsidRDefault="007C578D" w:rsidP="00065BD9">
      <w:pPr>
        <w:rPr>
          <w:rFonts w:cs="宋体"/>
          <w:b/>
          <w:bCs/>
          <w:i/>
          <w:iCs/>
        </w:rPr>
      </w:pPr>
      <w:r w:rsidRPr="002009FE">
        <w:rPr>
          <w:rFonts w:cs="宋体" w:hint="eastAsia"/>
          <w:b/>
          <w:bCs/>
          <w:i/>
          <w:iCs/>
        </w:rPr>
        <w:t>分析：。</w:t>
      </w:r>
    </w:p>
    <w:p w:rsidR="007C578D" w:rsidRPr="003B3D87" w:rsidRDefault="007C578D" w:rsidP="00065BD9">
      <w:pPr>
        <w:pStyle w:val="a6"/>
        <w:numPr>
          <w:ilvl w:val="3"/>
          <w:numId w:val="23"/>
        </w:numPr>
        <w:ind w:left="426" w:firstLineChars="0"/>
        <w:outlineLvl w:val="1"/>
        <w:rPr>
          <w:b/>
        </w:rPr>
      </w:pPr>
      <w:r w:rsidRPr="003B3D87">
        <w:rPr>
          <w:rFonts w:hint="eastAsia"/>
          <w:b/>
        </w:rPr>
        <w:t>华泰</w:t>
      </w:r>
      <w:r w:rsidRPr="003B3D87">
        <w:rPr>
          <w:rFonts w:hint="eastAsia"/>
          <w:b/>
        </w:rPr>
        <w:t>2017</w:t>
      </w:r>
      <w:r w:rsidRPr="003B3D87">
        <w:rPr>
          <w:rFonts w:hint="eastAsia"/>
          <w:b/>
        </w:rPr>
        <w:t>年末新车圣达菲</w:t>
      </w:r>
      <w:r w:rsidRPr="003B3D87">
        <w:rPr>
          <w:rFonts w:hint="eastAsia"/>
          <w:b/>
        </w:rPr>
        <w:t>7/</w:t>
      </w:r>
      <w:r w:rsidRPr="003B3D87">
        <w:rPr>
          <w:rFonts w:hint="eastAsia"/>
          <w:b/>
        </w:rPr>
        <w:t>圣达菲</w:t>
      </w:r>
      <w:r w:rsidRPr="003B3D87">
        <w:rPr>
          <w:rFonts w:hint="eastAsia"/>
          <w:b/>
        </w:rPr>
        <w:t>5PHEV</w:t>
      </w:r>
    </w:p>
    <w:p w:rsidR="007C578D" w:rsidRDefault="007C578D" w:rsidP="00065BD9">
      <w:r>
        <w:rPr>
          <w:noProof/>
        </w:rPr>
        <w:drawing>
          <wp:inline distT="0" distB="0" distL="0" distR="0" wp14:anchorId="23EABFA6" wp14:editId="7FC712F3">
            <wp:extent cx="3209290" cy="2145030"/>
            <wp:effectExtent l="0" t="0" r="0" b="7620"/>
            <wp:docPr id="108" name="图片 108" descr="http://img4.bitautoimg.com/autoalbum/files/20170825/192/17074619242497_630x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4.bitautoimg.com/autoalbum/files/20170825/192/17074619242497_630x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9290" cy="2145030"/>
                    </a:xfrm>
                    <a:prstGeom prst="rect">
                      <a:avLst/>
                    </a:prstGeom>
                    <a:noFill/>
                    <a:ln>
                      <a:noFill/>
                    </a:ln>
                  </pic:spPr>
                </pic:pic>
              </a:graphicData>
            </a:graphic>
          </wp:inline>
        </w:drawing>
      </w:r>
    </w:p>
    <w:p w:rsidR="007C578D" w:rsidRDefault="007C578D" w:rsidP="00065BD9">
      <w:r>
        <w:rPr>
          <w:rFonts w:hint="eastAsia"/>
        </w:rPr>
        <w:t>上市时间：</w:t>
      </w:r>
      <w:r>
        <w:rPr>
          <w:rFonts w:hint="eastAsia"/>
        </w:rPr>
        <w:t>2017</w:t>
      </w:r>
      <w:r>
        <w:rPr>
          <w:rFonts w:hint="eastAsia"/>
        </w:rPr>
        <w:t>年第四季度销售价：</w:t>
      </w:r>
      <w:r>
        <w:rPr>
          <w:rFonts w:hint="eastAsia"/>
        </w:rPr>
        <w:t>8-9.5</w:t>
      </w:r>
      <w:r>
        <w:rPr>
          <w:rFonts w:hint="eastAsia"/>
        </w:rPr>
        <w:t>万</w:t>
      </w:r>
    </w:p>
    <w:p w:rsidR="007C578D" w:rsidRDefault="007C578D" w:rsidP="00065BD9">
      <w:r>
        <w:rPr>
          <w:rFonts w:hint="eastAsia"/>
        </w:rPr>
        <w:t>发动机：</w:t>
      </w:r>
      <w:r>
        <w:rPr>
          <w:rFonts w:hint="eastAsia"/>
        </w:rPr>
        <w:t>2.0L</w:t>
      </w:r>
    </w:p>
    <w:p w:rsidR="007C578D" w:rsidRDefault="007C578D" w:rsidP="00065BD9">
      <w:r>
        <w:rPr>
          <w:rFonts w:hint="eastAsia"/>
        </w:rPr>
        <w:t>车身尺寸：</w:t>
      </w:r>
      <w:r>
        <w:rPr>
          <w:rFonts w:hint="eastAsia"/>
        </w:rPr>
        <w:t>4675</w:t>
      </w:r>
      <w:r>
        <w:rPr>
          <w:rFonts w:hint="eastAsia"/>
        </w:rPr>
        <w:t>×</w:t>
      </w:r>
      <w:r>
        <w:rPr>
          <w:rFonts w:hint="eastAsia"/>
        </w:rPr>
        <w:t>1876</w:t>
      </w:r>
      <w:r>
        <w:rPr>
          <w:rFonts w:hint="eastAsia"/>
        </w:rPr>
        <w:t>×</w:t>
      </w:r>
      <w:r>
        <w:rPr>
          <w:rFonts w:hint="eastAsia"/>
        </w:rPr>
        <w:t>1730mm</w:t>
      </w:r>
    </w:p>
    <w:p w:rsidR="007C578D" w:rsidRDefault="007C578D" w:rsidP="00065BD9">
      <w:pPr>
        <w:rPr>
          <w:rFonts w:cs="宋体"/>
          <w:b/>
          <w:bCs/>
          <w:i/>
          <w:iCs/>
        </w:rPr>
      </w:pPr>
      <w:r w:rsidRPr="002009FE">
        <w:rPr>
          <w:rFonts w:cs="宋体" w:hint="eastAsia"/>
          <w:b/>
          <w:bCs/>
          <w:i/>
          <w:iCs/>
        </w:rPr>
        <w:t>分析：。</w:t>
      </w:r>
    </w:p>
    <w:p w:rsidR="007C578D" w:rsidRPr="002A0401" w:rsidRDefault="007C578D" w:rsidP="00065BD9">
      <w:pPr>
        <w:pStyle w:val="a6"/>
        <w:numPr>
          <w:ilvl w:val="3"/>
          <w:numId w:val="23"/>
        </w:numPr>
        <w:ind w:left="426" w:firstLineChars="0"/>
        <w:outlineLvl w:val="1"/>
        <w:rPr>
          <w:b/>
        </w:rPr>
      </w:pPr>
      <w:r w:rsidRPr="002A0401">
        <w:rPr>
          <w:rFonts w:hint="eastAsia"/>
          <w:b/>
        </w:rPr>
        <w:t>君马</w:t>
      </w:r>
      <w:r w:rsidRPr="002A0401">
        <w:rPr>
          <w:rFonts w:hint="eastAsia"/>
          <w:b/>
        </w:rPr>
        <w:t>S70</w:t>
      </w:r>
      <w:r w:rsidRPr="002A0401">
        <w:rPr>
          <w:rFonts w:hint="eastAsia"/>
          <w:b/>
        </w:rPr>
        <w:t>新车型谍照曝光</w:t>
      </w:r>
    </w:p>
    <w:p w:rsidR="007C578D" w:rsidRDefault="007C578D" w:rsidP="00065BD9">
      <w:r>
        <w:rPr>
          <w:noProof/>
        </w:rPr>
        <w:drawing>
          <wp:inline distT="0" distB="0" distL="0" distR="0" wp14:anchorId="132EF7B4" wp14:editId="0BE17EF3">
            <wp:extent cx="2954020" cy="1732280"/>
            <wp:effectExtent l="0" t="0" r="0" b="1270"/>
            <wp:docPr id="31" name="图片 31" descr="http://58.246.65.10:8231/UploadFile/201709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9190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4020" cy="1732280"/>
                    </a:xfrm>
                    <a:prstGeom prst="rect">
                      <a:avLst/>
                    </a:prstGeom>
                    <a:noFill/>
                    <a:ln>
                      <a:noFill/>
                    </a:ln>
                  </pic:spPr>
                </pic:pic>
              </a:graphicData>
            </a:graphic>
          </wp:inline>
        </w:drawing>
      </w:r>
    </w:p>
    <w:p w:rsidR="007C578D" w:rsidRDefault="007C578D" w:rsidP="00065BD9">
      <w:r>
        <w:rPr>
          <w:rFonts w:hint="eastAsia"/>
        </w:rPr>
        <w:t>外观方面，新车采用六边形前大嘴式进气格栅，中网内部嵌入“</w:t>
      </w:r>
      <w:r>
        <w:rPr>
          <w:rFonts w:hint="eastAsia"/>
        </w:rPr>
        <w:t>TRAUM</w:t>
      </w:r>
      <w:r>
        <w:rPr>
          <w:rFonts w:hint="eastAsia"/>
        </w:rPr>
        <w:t>”标识，搭配两侧线条犀利的前大灯组造型，黑色前进气口采用贯穿式设计。</w:t>
      </w:r>
    </w:p>
    <w:p w:rsidR="007C578D" w:rsidRDefault="007C578D" w:rsidP="00065BD9">
      <w:r>
        <w:rPr>
          <w:rFonts w:hint="eastAsia"/>
        </w:rPr>
        <w:t>动力方面，新车将搭载</w:t>
      </w:r>
      <w:r>
        <w:rPr>
          <w:rFonts w:hint="eastAsia"/>
        </w:rPr>
        <w:t>1.6L</w:t>
      </w:r>
      <w:r>
        <w:rPr>
          <w:rFonts w:hint="eastAsia"/>
        </w:rPr>
        <w:t>和</w:t>
      </w:r>
      <w:r>
        <w:rPr>
          <w:rFonts w:hint="eastAsia"/>
        </w:rPr>
        <w:t>1.5T</w:t>
      </w:r>
      <w:r>
        <w:rPr>
          <w:rFonts w:hint="eastAsia"/>
        </w:rPr>
        <w:t>发动机。</w:t>
      </w:r>
    </w:p>
    <w:p w:rsidR="007C578D" w:rsidRPr="002A0401" w:rsidRDefault="007C578D" w:rsidP="00065BD9">
      <w:pPr>
        <w:rPr>
          <w:rFonts w:cs="宋体"/>
          <w:b/>
          <w:bCs/>
          <w:i/>
          <w:iCs/>
        </w:rPr>
      </w:pPr>
      <w:r w:rsidRPr="002009FE">
        <w:rPr>
          <w:rFonts w:cs="宋体" w:hint="eastAsia"/>
          <w:b/>
          <w:bCs/>
          <w:i/>
          <w:iCs/>
        </w:rPr>
        <w:t>分析：。</w:t>
      </w:r>
    </w:p>
    <w:p w:rsidR="007C578D" w:rsidRPr="00F845DB" w:rsidRDefault="007C578D" w:rsidP="00065BD9">
      <w:pPr>
        <w:pStyle w:val="a6"/>
        <w:numPr>
          <w:ilvl w:val="3"/>
          <w:numId w:val="23"/>
        </w:numPr>
        <w:ind w:left="426" w:firstLineChars="0"/>
        <w:outlineLvl w:val="1"/>
        <w:rPr>
          <w:b/>
        </w:rPr>
      </w:pPr>
      <w:r w:rsidRPr="00F845DB">
        <w:rPr>
          <w:rFonts w:hint="eastAsia"/>
          <w:b/>
        </w:rPr>
        <w:t>全新凯美瑞将于</w:t>
      </w:r>
      <w:r w:rsidRPr="00F845DB">
        <w:rPr>
          <w:rFonts w:hint="eastAsia"/>
          <w:b/>
        </w:rPr>
        <w:t>11</w:t>
      </w:r>
      <w:r w:rsidRPr="00F845DB">
        <w:rPr>
          <w:rFonts w:hint="eastAsia"/>
          <w:b/>
        </w:rPr>
        <w:t>月发布</w:t>
      </w:r>
    </w:p>
    <w:p w:rsidR="007C578D" w:rsidRDefault="007C578D" w:rsidP="00065BD9">
      <w:r>
        <w:rPr>
          <w:noProof/>
          <w:color w:val="FFFFFF"/>
        </w:rPr>
        <w:drawing>
          <wp:inline distT="0" distB="0" distL="0" distR="0" wp14:anchorId="64CFD97C" wp14:editId="14D76681">
            <wp:extent cx="3059430" cy="1872615"/>
            <wp:effectExtent l="0" t="0" r="7620" b="0"/>
            <wp:docPr id="84" name="图片 84" descr="全新凯美瑞将于11月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全新凯美瑞将于11月发布"/>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据悉，广汽丰田全新凯美瑞，将会在今年</w:t>
      </w:r>
      <w:r>
        <w:rPr>
          <w:rFonts w:hint="eastAsia"/>
        </w:rPr>
        <w:t>11</w:t>
      </w:r>
      <w:r>
        <w:rPr>
          <w:rFonts w:hint="eastAsia"/>
        </w:rPr>
        <w:t>月正式首发，新车拥有</w:t>
      </w:r>
      <w:r>
        <w:rPr>
          <w:rFonts w:hint="eastAsia"/>
        </w:rPr>
        <w:t>XLE</w:t>
      </w:r>
      <w:r>
        <w:rPr>
          <w:rFonts w:hint="eastAsia"/>
        </w:rPr>
        <w:t>、</w:t>
      </w:r>
      <w:r>
        <w:rPr>
          <w:rFonts w:hint="eastAsia"/>
        </w:rPr>
        <w:t>XSE</w:t>
      </w:r>
      <w:r>
        <w:rPr>
          <w:rFonts w:hint="eastAsia"/>
        </w:rPr>
        <w:t>、</w:t>
      </w:r>
      <w:r>
        <w:rPr>
          <w:rFonts w:hint="eastAsia"/>
        </w:rPr>
        <w:t>HEV</w:t>
      </w:r>
      <w:r>
        <w:rPr>
          <w:rFonts w:hint="eastAsia"/>
        </w:rPr>
        <w:t>以及</w:t>
      </w:r>
      <w:r>
        <w:rPr>
          <w:rFonts w:hint="eastAsia"/>
        </w:rPr>
        <w:t>LE</w:t>
      </w:r>
      <w:r>
        <w:rPr>
          <w:rFonts w:hint="eastAsia"/>
        </w:rPr>
        <w:t>在内的</w:t>
      </w:r>
      <w:r>
        <w:rPr>
          <w:rFonts w:hint="eastAsia"/>
        </w:rPr>
        <w:t>4</w:t>
      </w:r>
      <w:r>
        <w:rPr>
          <w:rFonts w:hint="eastAsia"/>
        </w:rPr>
        <w:t>种车型。</w:t>
      </w:r>
    </w:p>
    <w:p w:rsidR="007C578D" w:rsidRDefault="007C578D" w:rsidP="00065BD9">
      <w:r>
        <w:rPr>
          <w:rFonts w:hint="eastAsia"/>
        </w:rPr>
        <w:t>国产全新凯美瑞有两种外观，其中普通版车型（包括</w:t>
      </w:r>
      <w:r>
        <w:rPr>
          <w:rFonts w:hint="eastAsia"/>
        </w:rPr>
        <w:t>XLE</w:t>
      </w:r>
      <w:r>
        <w:rPr>
          <w:rFonts w:hint="eastAsia"/>
        </w:rPr>
        <w:t>和</w:t>
      </w:r>
      <w:r>
        <w:rPr>
          <w:rFonts w:hint="eastAsia"/>
        </w:rPr>
        <w:t>LE</w:t>
      </w:r>
      <w:r>
        <w:rPr>
          <w:rFonts w:hint="eastAsia"/>
        </w:rPr>
        <w:t>）前进气格栅下部位置采用了横条设计；而运动版车型（</w:t>
      </w:r>
      <w:r>
        <w:rPr>
          <w:rFonts w:hint="eastAsia"/>
        </w:rPr>
        <w:t>XSE</w:t>
      </w:r>
      <w:r>
        <w:rPr>
          <w:rFonts w:hint="eastAsia"/>
        </w:rPr>
        <w:t>）则使用“</w:t>
      </w:r>
      <w:r>
        <w:rPr>
          <w:rFonts w:hint="eastAsia"/>
        </w:rPr>
        <w:t>X</w:t>
      </w:r>
      <w:r>
        <w:rPr>
          <w:rFonts w:hint="eastAsia"/>
        </w:rPr>
        <w:t>”造型的前脸，搭配黑色网状材质。而运动版车型尾部也采用了双边共四出排气、后备厢盖上的扰流板、保险杠下方的扩散器以及尾灯组下方的延长线都展现出这款车运动的一面。</w:t>
      </w:r>
    </w:p>
    <w:p w:rsidR="007C578D" w:rsidRDefault="007C578D" w:rsidP="00065BD9">
      <w:r>
        <w:rPr>
          <w:rFonts w:hint="eastAsia"/>
        </w:rPr>
        <w:t>国产全新凯美瑞同样将推出混合动力车型（</w:t>
      </w:r>
      <w:r>
        <w:rPr>
          <w:rFonts w:hint="eastAsia"/>
        </w:rPr>
        <w:t>HEV</w:t>
      </w:r>
      <w:r>
        <w:rPr>
          <w:rFonts w:hint="eastAsia"/>
        </w:rPr>
        <w:t>），中央的丰田车标采用蓝色进行装饰，以此来彰显出新能源车型身份。</w:t>
      </w:r>
    </w:p>
    <w:p w:rsidR="007C578D" w:rsidRDefault="007C578D" w:rsidP="00065BD9">
      <w:r>
        <w:rPr>
          <w:rFonts w:hint="eastAsia"/>
        </w:rPr>
        <w:t>动力方面，全新凯美瑞将提供</w:t>
      </w:r>
      <w:r>
        <w:rPr>
          <w:rFonts w:hint="eastAsia"/>
        </w:rPr>
        <w:t>2.0L</w:t>
      </w:r>
      <w:r>
        <w:rPr>
          <w:rFonts w:hint="eastAsia"/>
        </w:rPr>
        <w:t>、</w:t>
      </w:r>
      <w:r>
        <w:rPr>
          <w:rFonts w:hint="eastAsia"/>
        </w:rPr>
        <w:t>2.5L</w:t>
      </w:r>
      <w:r>
        <w:rPr>
          <w:rFonts w:hint="eastAsia"/>
        </w:rPr>
        <w:t>及</w:t>
      </w:r>
      <w:r>
        <w:rPr>
          <w:rFonts w:hint="eastAsia"/>
        </w:rPr>
        <w:t>2.5L</w:t>
      </w:r>
      <w:r>
        <w:rPr>
          <w:rFonts w:hint="eastAsia"/>
        </w:rPr>
        <w:t>混动三种动力供选择，其最大功率分别为</w:t>
      </w:r>
      <w:r>
        <w:rPr>
          <w:rFonts w:hint="eastAsia"/>
        </w:rPr>
        <w:t>125kW</w:t>
      </w:r>
      <w:r>
        <w:rPr>
          <w:rFonts w:hint="eastAsia"/>
        </w:rPr>
        <w:t>、</w:t>
      </w:r>
      <w:r>
        <w:rPr>
          <w:rFonts w:hint="eastAsia"/>
        </w:rPr>
        <w:t>154kW</w:t>
      </w:r>
      <w:r>
        <w:rPr>
          <w:rFonts w:hint="eastAsia"/>
        </w:rPr>
        <w:t>和</w:t>
      </w:r>
      <w:r>
        <w:rPr>
          <w:rFonts w:hint="eastAsia"/>
        </w:rPr>
        <w:t>131kW</w:t>
      </w:r>
      <w:r>
        <w:rPr>
          <w:rFonts w:hint="eastAsia"/>
        </w:rPr>
        <w:t>。同时，燃油车型预计匹配全新的</w:t>
      </w:r>
      <w:r>
        <w:rPr>
          <w:rFonts w:hint="eastAsia"/>
        </w:rPr>
        <w:t>8</w:t>
      </w:r>
      <w:r>
        <w:rPr>
          <w:rFonts w:hint="eastAsia"/>
        </w:rPr>
        <w:t>速自动变速箱，而混合动力车型则匹配</w:t>
      </w:r>
      <w:r>
        <w:rPr>
          <w:rFonts w:hint="eastAsia"/>
        </w:rPr>
        <w:t>E-CVT</w:t>
      </w:r>
      <w:r>
        <w:rPr>
          <w:rFonts w:hint="eastAsia"/>
        </w:rPr>
        <w:t>变速箱。</w:t>
      </w:r>
    </w:p>
    <w:p w:rsidR="007C578D" w:rsidRDefault="007C578D" w:rsidP="00065BD9">
      <w:pPr>
        <w:rPr>
          <w:rFonts w:cs="宋体"/>
          <w:b/>
          <w:bCs/>
          <w:i/>
          <w:iCs/>
        </w:rPr>
      </w:pPr>
      <w:r w:rsidRPr="002009FE">
        <w:rPr>
          <w:rFonts w:cs="宋体" w:hint="eastAsia"/>
          <w:b/>
          <w:bCs/>
          <w:i/>
          <w:iCs/>
        </w:rPr>
        <w:t>分析：。</w:t>
      </w:r>
    </w:p>
    <w:p w:rsidR="007C578D" w:rsidRPr="00120D76" w:rsidRDefault="007C578D" w:rsidP="00065BD9">
      <w:pPr>
        <w:pStyle w:val="a6"/>
        <w:numPr>
          <w:ilvl w:val="3"/>
          <w:numId w:val="23"/>
        </w:numPr>
        <w:ind w:left="426" w:firstLineChars="0"/>
        <w:outlineLvl w:val="1"/>
        <w:rPr>
          <w:b/>
        </w:rPr>
      </w:pPr>
      <w:r w:rsidRPr="00120D76">
        <w:rPr>
          <w:rFonts w:hint="eastAsia"/>
          <w:b/>
        </w:rPr>
        <w:t>全新陆风</w:t>
      </w:r>
      <w:r w:rsidRPr="00120D76">
        <w:rPr>
          <w:rFonts w:hint="eastAsia"/>
          <w:b/>
        </w:rPr>
        <w:t>X7</w:t>
      </w:r>
      <w:r w:rsidRPr="00120D76">
        <w:rPr>
          <w:rFonts w:hint="eastAsia"/>
          <w:b/>
        </w:rPr>
        <w:t>谍照曝光贯穿式尾灯设计</w:t>
      </w:r>
    </w:p>
    <w:p w:rsidR="007C578D" w:rsidRDefault="007C578D" w:rsidP="00065BD9">
      <w:r>
        <w:rPr>
          <w:noProof/>
        </w:rPr>
        <w:drawing>
          <wp:inline distT="0" distB="0" distL="0" distR="0" wp14:anchorId="26843164" wp14:editId="38678A97">
            <wp:extent cx="3209290" cy="2145030"/>
            <wp:effectExtent l="0" t="0" r="0" b="7620"/>
            <wp:docPr id="27" name="图片 27" descr="http://img2.bitautoimg.com/bitauto/2017/09/21/7885dfa8-c66c-4c1f-ba29-c6d55c0a110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2.bitautoimg.com/bitauto/2017/09/21/7885dfa8-c66c-4c1f-ba29-c6d55c0a110f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9290" cy="2145030"/>
                    </a:xfrm>
                    <a:prstGeom prst="rect">
                      <a:avLst/>
                    </a:prstGeom>
                    <a:noFill/>
                    <a:ln>
                      <a:noFill/>
                    </a:ln>
                  </pic:spPr>
                </pic:pic>
              </a:graphicData>
            </a:graphic>
          </wp:inline>
        </w:drawing>
      </w:r>
    </w:p>
    <w:p w:rsidR="007C578D" w:rsidRDefault="007C578D" w:rsidP="00065BD9">
      <w:r>
        <w:rPr>
          <w:rFonts w:hint="eastAsia"/>
        </w:rPr>
        <w:t>上市时间：</w:t>
      </w:r>
      <w:r>
        <w:rPr>
          <w:rFonts w:hint="eastAsia"/>
        </w:rPr>
        <w:t>2017</w:t>
      </w:r>
      <w:r>
        <w:rPr>
          <w:rFonts w:hint="eastAsia"/>
        </w:rPr>
        <w:t>年</w:t>
      </w:r>
      <w:r>
        <w:rPr>
          <w:rFonts w:hint="eastAsia"/>
        </w:rPr>
        <w:t>12</w:t>
      </w:r>
      <w:r>
        <w:rPr>
          <w:rFonts w:hint="eastAsia"/>
        </w:rPr>
        <w:t>月</w:t>
      </w:r>
    </w:p>
    <w:p w:rsidR="007C578D" w:rsidRDefault="007C578D" w:rsidP="00065BD9">
      <w:r>
        <w:rPr>
          <w:rFonts w:hint="eastAsia"/>
        </w:rPr>
        <w:t>发动机：</w:t>
      </w:r>
      <w:r>
        <w:rPr>
          <w:rFonts w:hint="eastAsia"/>
        </w:rPr>
        <w:t>2.0T</w:t>
      </w:r>
      <w:r>
        <w:rPr>
          <w:rFonts w:hint="eastAsia"/>
        </w:rPr>
        <w:t>变速器：</w:t>
      </w:r>
      <w:r>
        <w:rPr>
          <w:rFonts w:hint="eastAsia"/>
        </w:rPr>
        <w:t>8</w:t>
      </w:r>
      <w:r>
        <w:rPr>
          <w:rFonts w:hint="eastAsia"/>
        </w:rPr>
        <w:t>速自动</w:t>
      </w:r>
    </w:p>
    <w:p w:rsidR="007C578D" w:rsidRPr="00120D76" w:rsidRDefault="007C578D" w:rsidP="00065BD9">
      <w:pPr>
        <w:rPr>
          <w:rFonts w:cs="宋体"/>
          <w:b/>
          <w:bCs/>
          <w:i/>
          <w:iCs/>
        </w:rPr>
      </w:pPr>
      <w:r w:rsidRPr="002009FE">
        <w:rPr>
          <w:rFonts w:cs="宋体" w:hint="eastAsia"/>
          <w:b/>
          <w:bCs/>
          <w:i/>
          <w:iCs/>
        </w:rPr>
        <w:t>分析：。</w:t>
      </w:r>
    </w:p>
    <w:p w:rsidR="007C578D" w:rsidRPr="009368F4" w:rsidRDefault="007C578D" w:rsidP="00065BD9">
      <w:pPr>
        <w:pStyle w:val="a6"/>
        <w:numPr>
          <w:ilvl w:val="3"/>
          <w:numId w:val="23"/>
        </w:numPr>
        <w:ind w:left="426" w:firstLineChars="0"/>
        <w:outlineLvl w:val="1"/>
        <w:rPr>
          <w:b/>
        </w:rPr>
      </w:pPr>
      <w:r w:rsidRPr="009368F4">
        <w:rPr>
          <w:rFonts w:hint="eastAsia"/>
          <w:b/>
        </w:rPr>
        <w:t>全新名爵</w:t>
      </w:r>
      <w:r w:rsidRPr="009368F4">
        <w:rPr>
          <w:rFonts w:hint="eastAsia"/>
          <w:b/>
        </w:rPr>
        <w:t>6</w:t>
      </w:r>
      <w:r w:rsidRPr="009368F4">
        <w:rPr>
          <w:rFonts w:hint="eastAsia"/>
          <w:b/>
        </w:rPr>
        <w:t>官图发布</w:t>
      </w:r>
    </w:p>
    <w:p w:rsidR="007C578D" w:rsidRDefault="007C578D" w:rsidP="00065BD9">
      <w:r>
        <w:rPr>
          <w:noProof/>
          <w:color w:val="FFFFFF"/>
        </w:rPr>
        <w:drawing>
          <wp:inline distT="0" distB="0" distL="0" distR="0" wp14:anchorId="773CA4B5" wp14:editId="6C87BC7F">
            <wp:extent cx="3059430" cy="1872615"/>
            <wp:effectExtent l="0" t="0" r="7620" b="0"/>
            <wp:docPr id="94" name="图片 94" descr="全新名爵6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全新名爵6官图发布"/>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全新名爵</w:t>
      </w:r>
      <w:r>
        <w:rPr>
          <w:rFonts w:hint="eastAsia"/>
        </w:rPr>
        <w:t>6</w:t>
      </w:r>
      <w:r>
        <w:rPr>
          <w:rFonts w:hint="eastAsia"/>
        </w:rPr>
        <w:t>采用了此前</w:t>
      </w:r>
      <w:r>
        <w:rPr>
          <w:rFonts w:hint="eastAsia"/>
        </w:rPr>
        <w:t>MGE-motion</w:t>
      </w:r>
      <w:r>
        <w:rPr>
          <w:rFonts w:hint="eastAsia"/>
        </w:rPr>
        <w:t>概念车的设计元素，前脸采用了点状式矩阵格栅，下部格栅也采用了梯形的设计，配合下压的车头，看起来运动感十足。新车侧面颇具流线型，前翼子板上有个镀铬开口，门板下方采用镀铬饰条，尾窗后方还有</w:t>
      </w:r>
      <w:r>
        <w:rPr>
          <w:rFonts w:hint="eastAsia"/>
        </w:rPr>
        <w:t>TROPHY</w:t>
      </w:r>
      <w:r>
        <w:rPr>
          <w:rFonts w:hint="eastAsia"/>
        </w:rPr>
        <w:t>的英文标识。新车尾部则有一个上翘的小鸭尾，底部还有扩散器，尾灯组点亮后效果不错。</w:t>
      </w:r>
    </w:p>
    <w:p w:rsidR="007C578D" w:rsidRDefault="007C578D" w:rsidP="00065BD9">
      <w:r>
        <w:rPr>
          <w:rFonts w:hint="eastAsia"/>
        </w:rPr>
        <w:t>新车尺寸，长宽高分别为</w:t>
      </w:r>
      <w:r>
        <w:rPr>
          <w:rFonts w:hint="eastAsia"/>
        </w:rPr>
        <w:t>4,695/1,848/1,462mm</w:t>
      </w:r>
      <w:r>
        <w:rPr>
          <w:rFonts w:hint="eastAsia"/>
        </w:rPr>
        <w:t>，轴距为</w:t>
      </w:r>
      <w:r>
        <w:rPr>
          <w:rFonts w:hint="eastAsia"/>
        </w:rPr>
        <w:t>2,715mm</w:t>
      </w:r>
      <w:r>
        <w:rPr>
          <w:rFonts w:hint="eastAsia"/>
        </w:rPr>
        <w:t>。</w:t>
      </w:r>
    </w:p>
    <w:p w:rsidR="007C578D" w:rsidRDefault="007C578D" w:rsidP="00065BD9">
      <w:r>
        <w:rPr>
          <w:rFonts w:hint="eastAsia"/>
        </w:rPr>
        <w:t>动力方面，据申报信息显示新车将搭载</w:t>
      </w:r>
      <w:r>
        <w:rPr>
          <w:rFonts w:hint="eastAsia"/>
        </w:rPr>
        <w:t>15E4E</w:t>
      </w:r>
      <w:r>
        <w:rPr>
          <w:rFonts w:hint="eastAsia"/>
        </w:rPr>
        <w:t>型</w:t>
      </w:r>
      <w:r>
        <w:rPr>
          <w:rFonts w:hint="eastAsia"/>
        </w:rPr>
        <w:t>1.5T</w:t>
      </w:r>
      <w:r>
        <w:rPr>
          <w:rFonts w:hint="eastAsia"/>
        </w:rPr>
        <w:t>发动机，最大功率为</w:t>
      </w:r>
      <w:r>
        <w:rPr>
          <w:rFonts w:hint="eastAsia"/>
        </w:rPr>
        <w:t>124kW</w:t>
      </w:r>
      <w:r>
        <w:rPr>
          <w:rFonts w:hint="eastAsia"/>
        </w:rPr>
        <w:t>，预计传动系统将与荣威</w:t>
      </w:r>
      <w:r>
        <w:rPr>
          <w:rFonts w:hint="eastAsia"/>
        </w:rPr>
        <w:t>i6</w:t>
      </w:r>
      <w:r>
        <w:rPr>
          <w:rFonts w:hint="eastAsia"/>
        </w:rPr>
        <w:t>共享</w:t>
      </w:r>
      <w:r>
        <w:rPr>
          <w:rFonts w:hint="eastAsia"/>
        </w:rPr>
        <w:t>6</w:t>
      </w:r>
      <w:r>
        <w:rPr>
          <w:rFonts w:hint="eastAsia"/>
        </w:rPr>
        <w:t>速手动或</w:t>
      </w:r>
      <w:r>
        <w:rPr>
          <w:rFonts w:hint="eastAsia"/>
        </w:rPr>
        <w:t>7</w:t>
      </w:r>
      <w:r>
        <w:rPr>
          <w:rFonts w:hint="eastAsia"/>
        </w:rPr>
        <w:t>速双离合变速箱。</w:t>
      </w:r>
    </w:p>
    <w:p w:rsidR="007C578D" w:rsidRDefault="007C578D" w:rsidP="00065BD9">
      <w:pPr>
        <w:rPr>
          <w:rFonts w:cs="宋体"/>
          <w:b/>
          <w:bCs/>
          <w:i/>
          <w:iCs/>
        </w:rPr>
      </w:pPr>
      <w:r w:rsidRPr="002009FE">
        <w:rPr>
          <w:rFonts w:cs="宋体" w:hint="eastAsia"/>
          <w:b/>
          <w:bCs/>
          <w:i/>
          <w:iCs/>
        </w:rPr>
        <w:t>分析：。</w:t>
      </w:r>
    </w:p>
    <w:p w:rsidR="007C578D" w:rsidRPr="002A0401" w:rsidRDefault="007C578D" w:rsidP="00065BD9">
      <w:pPr>
        <w:pStyle w:val="a6"/>
        <w:numPr>
          <w:ilvl w:val="3"/>
          <w:numId w:val="23"/>
        </w:numPr>
        <w:ind w:left="426" w:firstLineChars="0"/>
        <w:outlineLvl w:val="1"/>
        <w:rPr>
          <w:b/>
        </w:rPr>
      </w:pPr>
      <w:r w:rsidRPr="002A0401">
        <w:rPr>
          <w:rFonts w:hint="eastAsia"/>
          <w:b/>
        </w:rPr>
        <w:t>荣威</w:t>
      </w:r>
      <w:r w:rsidRPr="002A0401">
        <w:rPr>
          <w:rFonts w:hint="eastAsia"/>
          <w:b/>
        </w:rPr>
        <w:t>RX3</w:t>
      </w:r>
      <w:r w:rsidRPr="002A0401">
        <w:rPr>
          <w:rFonts w:hint="eastAsia"/>
          <w:b/>
        </w:rPr>
        <w:t>将于年内上市</w:t>
      </w:r>
    </w:p>
    <w:p w:rsidR="007C578D" w:rsidRDefault="007C578D" w:rsidP="00065BD9">
      <w:r>
        <w:rPr>
          <w:noProof/>
        </w:rPr>
        <w:drawing>
          <wp:inline distT="0" distB="0" distL="0" distR="0" wp14:anchorId="2E574102" wp14:editId="6465C0B7">
            <wp:extent cx="2936875" cy="1652905"/>
            <wp:effectExtent l="0" t="0" r="0" b="4445"/>
            <wp:docPr id="24" name="图片 24" descr="http://58.246.65.10:8231/UploadFile/201709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919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6875" cy="1652905"/>
                    </a:xfrm>
                    <a:prstGeom prst="rect">
                      <a:avLst/>
                    </a:prstGeom>
                    <a:noFill/>
                    <a:ln>
                      <a:noFill/>
                    </a:ln>
                  </pic:spPr>
                </pic:pic>
              </a:graphicData>
            </a:graphic>
          </wp:inline>
        </w:drawing>
      </w:r>
    </w:p>
    <w:p w:rsidR="007C578D" w:rsidRDefault="007C578D" w:rsidP="00065BD9">
      <w:r>
        <w:rPr>
          <w:rFonts w:hint="eastAsia"/>
        </w:rPr>
        <w:t>外观方面，新车贯穿式前格栅由横幅式镀铬条组成，与大灯组内部线条相接，采用盾形前脸，格栅下沿的边角更加锐利。</w:t>
      </w:r>
    </w:p>
    <w:p w:rsidR="007C578D" w:rsidRDefault="007C578D" w:rsidP="00065BD9">
      <w:r>
        <w:rPr>
          <w:rFonts w:hint="eastAsia"/>
        </w:rPr>
        <w:t>内饰方面，新车采用三辐式多功能方向盘，横向布局的中央出风口，下方的中控屏区域配有</w:t>
      </w:r>
      <w:r>
        <w:rPr>
          <w:rFonts w:hint="eastAsia"/>
        </w:rPr>
        <w:t>U</w:t>
      </w:r>
      <w:r>
        <w:rPr>
          <w:rFonts w:hint="eastAsia"/>
        </w:rPr>
        <w:t>形镀铬条，搭配两侧中控台上的皮质包裹和缝线。</w:t>
      </w:r>
    </w:p>
    <w:p w:rsidR="007C578D" w:rsidRDefault="007C578D" w:rsidP="00065BD9">
      <w:r>
        <w:rPr>
          <w:rFonts w:hint="eastAsia"/>
        </w:rPr>
        <w:t>动力方面，新车将搭载</w:t>
      </w:r>
      <w:r>
        <w:rPr>
          <w:rFonts w:hint="eastAsia"/>
        </w:rPr>
        <w:t>1.6L</w:t>
      </w:r>
      <w:r>
        <w:rPr>
          <w:rFonts w:hint="eastAsia"/>
        </w:rPr>
        <w:t>和</w:t>
      </w:r>
      <w:r>
        <w:rPr>
          <w:rFonts w:hint="eastAsia"/>
        </w:rPr>
        <w:t>1.3T</w:t>
      </w:r>
      <w:r>
        <w:rPr>
          <w:rFonts w:hint="eastAsia"/>
        </w:rPr>
        <w:t>发动机。</w:t>
      </w:r>
    </w:p>
    <w:p w:rsidR="007C578D" w:rsidRDefault="007C578D" w:rsidP="00065BD9">
      <w:pPr>
        <w:rPr>
          <w:rFonts w:cs="宋体"/>
          <w:b/>
          <w:bCs/>
          <w:i/>
          <w:iCs/>
        </w:rPr>
      </w:pPr>
      <w:r w:rsidRPr="002009FE">
        <w:rPr>
          <w:rFonts w:cs="宋体" w:hint="eastAsia"/>
          <w:b/>
          <w:bCs/>
          <w:i/>
          <w:iCs/>
        </w:rPr>
        <w:t>分析：。</w:t>
      </w:r>
    </w:p>
    <w:p w:rsidR="007C578D" w:rsidRPr="00B13362" w:rsidRDefault="007C578D" w:rsidP="00065BD9">
      <w:pPr>
        <w:pStyle w:val="a6"/>
        <w:numPr>
          <w:ilvl w:val="3"/>
          <w:numId w:val="23"/>
        </w:numPr>
        <w:ind w:left="426" w:firstLineChars="0"/>
        <w:outlineLvl w:val="1"/>
        <w:rPr>
          <w:b/>
        </w:rPr>
      </w:pPr>
      <w:r w:rsidRPr="00B13362">
        <w:rPr>
          <w:rFonts w:hint="eastAsia"/>
          <w:b/>
        </w:rPr>
        <w:t>上汽大众新款桑塔纳谍照曝光</w:t>
      </w:r>
    </w:p>
    <w:p w:rsidR="007C578D" w:rsidRDefault="007C578D" w:rsidP="00065BD9">
      <w:bookmarkStart w:id="3" w:name="7"/>
      <w:r>
        <w:rPr>
          <w:noProof/>
          <w:color w:val="FFFFFF"/>
        </w:rPr>
        <w:drawing>
          <wp:inline distT="0" distB="0" distL="0" distR="0" wp14:anchorId="2E9F2843" wp14:editId="2AD86EE1">
            <wp:extent cx="3059430" cy="1872615"/>
            <wp:effectExtent l="0" t="0" r="7620" b="0"/>
            <wp:docPr id="79" name="图片 79" descr="上汽大众新款桑塔纳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上汽大众新款桑塔纳谍照曝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3"/>
    </w:p>
    <w:p w:rsidR="007C578D" w:rsidRDefault="007C578D" w:rsidP="00065BD9">
      <w:r>
        <w:rPr>
          <w:rFonts w:hint="eastAsia"/>
        </w:rPr>
        <w:t>日前，一组上汽大众新款桑塔纳</w:t>
      </w:r>
      <w:r>
        <w:rPr>
          <w:rFonts w:hint="eastAsia"/>
        </w:rPr>
        <w:t>1.5L</w:t>
      </w:r>
      <w:r>
        <w:rPr>
          <w:rFonts w:hint="eastAsia"/>
        </w:rPr>
        <w:t>车型的无伪装谍照曝光，新车外观变化不大，新增</w:t>
      </w:r>
      <w:r>
        <w:rPr>
          <w:rFonts w:hint="eastAsia"/>
        </w:rPr>
        <w:t>1.5L</w:t>
      </w:r>
      <w:r>
        <w:rPr>
          <w:rFonts w:hint="eastAsia"/>
        </w:rPr>
        <w:t>发动机，预计会在今年年底上市。</w:t>
      </w:r>
    </w:p>
    <w:p w:rsidR="007C578D" w:rsidRDefault="007C578D" w:rsidP="00065BD9">
      <w:r>
        <w:rPr>
          <w:rFonts w:hint="eastAsia"/>
        </w:rPr>
        <w:t>外观方面，新车与现款桑塔纳三厢相比变化不大，轮圈样式也和现款三厢版的高配车型保持一致。灯组方面也为卤素光源。车尾几乎没做任何改变，作为年度款车型，该车的整体变化较小。</w:t>
      </w:r>
    </w:p>
    <w:p w:rsidR="007C578D" w:rsidRDefault="007C578D" w:rsidP="00065BD9">
      <w:r>
        <w:rPr>
          <w:rFonts w:hint="eastAsia"/>
        </w:rPr>
        <w:t>动力方面，新增了搭载</w:t>
      </w:r>
      <w:r>
        <w:rPr>
          <w:rFonts w:hint="eastAsia"/>
        </w:rPr>
        <w:t>EA2111.5L</w:t>
      </w:r>
      <w:r>
        <w:rPr>
          <w:rFonts w:hint="eastAsia"/>
        </w:rPr>
        <w:t>自然吸气发动机的车型，与之匹配的变速箱是</w:t>
      </w:r>
      <w:r>
        <w:rPr>
          <w:rFonts w:hint="eastAsia"/>
        </w:rPr>
        <w:t>5</w:t>
      </w:r>
      <w:r>
        <w:rPr>
          <w:rFonts w:hint="eastAsia"/>
        </w:rPr>
        <w:t>速手动变速箱。它的主要竞争对手还是一汽大众捷达。</w:t>
      </w:r>
    </w:p>
    <w:p w:rsidR="007C578D" w:rsidRDefault="007C578D" w:rsidP="00065BD9">
      <w:pPr>
        <w:rPr>
          <w:rFonts w:cs="宋体"/>
          <w:b/>
          <w:bCs/>
          <w:i/>
          <w:iCs/>
        </w:rPr>
      </w:pPr>
      <w:r w:rsidRPr="002009FE">
        <w:rPr>
          <w:rFonts w:cs="宋体" w:hint="eastAsia"/>
          <w:b/>
          <w:bCs/>
          <w:i/>
          <w:iCs/>
        </w:rPr>
        <w:t>分析：。</w:t>
      </w:r>
    </w:p>
    <w:p w:rsidR="007C578D" w:rsidRPr="00CB37CD" w:rsidRDefault="007C578D" w:rsidP="00065BD9">
      <w:pPr>
        <w:pStyle w:val="a6"/>
        <w:numPr>
          <w:ilvl w:val="3"/>
          <w:numId w:val="23"/>
        </w:numPr>
        <w:ind w:left="426" w:firstLineChars="0"/>
        <w:outlineLvl w:val="1"/>
        <w:rPr>
          <w:b/>
        </w:rPr>
      </w:pPr>
      <w:r w:rsidRPr="00CB37CD">
        <w:rPr>
          <w:rFonts w:hint="eastAsia"/>
          <w:b/>
        </w:rPr>
        <w:t>沃尔沃</w:t>
      </w:r>
      <w:r w:rsidRPr="00CB37CD">
        <w:rPr>
          <w:rFonts w:hint="eastAsia"/>
          <w:b/>
        </w:rPr>
        <w:t>XC40</w:t>
      </w:r>
      <w:r w:rsidRPr="00CB37CD">
        <w:rPr>
          <w:rFonts w:hint="eastAsia"/>
          <w:b/>
        </w:rPr>
        <w:t>正式亮相多种主动安全配置</w:t>
      </w:r>
    </w:p>
    <w:p w:rsidR="007C578D" w:rsidRDefault="007C578D" w:rsidP="00065BD9">
      <w:r>
        <w:rPr>
          <w:noProof/>
        </w:rPr>
        <w:drawing>
          <wp:inline distT="0" distB="0" distL="0" distR="0" wp14:anchorId="4C226DBA" wp14:editId="5FD8570E">
            <wp:extent cx="3147695" cy="2145030"/>
            <wp:effectExtent l="0" t="0" r="0" b="7620"/>
            <wp:docPr id="21" name="图片 21" descr="http://image.bitautoimg.com/bitauto/2017/09/21/c481bed5-b94a-497a-984a-5a5ab5c0f03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bitautoimg.com/bitauto/2017/09/21/c481bed5-b94a-497a-984a-5a5ab5c0f03f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47695" cy="2145030"/>
                    </a:xfrm>
                    <a:prstGeom prst="rect">
                      <a:avLst/>
                    </a:prstGeom>
                    <a:noFill/>
                    <a:ln>
                      <a:noFill/>
                    </a:ln>
                  </pic:spPr>
                </pic:pic>
              </a:graphicData>
            </a:graphic>
          </wp:inline>
        </w:drawing>
      </w:r>
    </w:p>
    <w:p w:rsidR="007C578D" w:rsidRDefault="007C578D" w:rsidP="00065BD9">
      <w:r>
        <w:rPr>
          <w:rFonts w:hint="eastAsia"/>
        </w:rPr>
        <w:t>上市时间：</w:t>
      </w:r>
      <w:r>
        <w:rPr>
          <w:rFonts w:hint="eastAsia"/>
        </w:rPr>
        <w:t>2018</w:t>
      </w:r>
      <w:r>
        <w:rPr>
          <w:rFonts w:hint="eastAsia"/>
        </w:rPr>
        <w:t>年</w:t>
      </w:r>
    </w:p>
    <w:p w:rsidR="007C578D" w:rsidRDefault="007C578D" w:rsidP="00065BD9">
      <w:r>
        <w:rPr>
          <w:rFonts w:hint="eastAsia"/>
        </w:rPr>
        <w:t>发动机：</w:t>
      </w:r>
      <w:r>
        <w:rPr>
          <w:rFonts w:hint="eastAsia"/>
        </w:rPr>
        <w:t>1.5T</w:t>
      </w:r>
      <w:r>
        <w:rPr>
          <w:rFonts w:hint="eastAsia"/>
        </w:rPr>
        <w:t>、混动变速器：</w:t>
      </w:r>
      <w:r>
        <w:rPr>
          <w:rFonts w:hint="eastAsia"/>
        </w:rPr>
        <w:t>8</w:t>
      </w:r>
      <w:r>
        <w:rPr>
          <w:rFonts w:hint="eastAsia"/>
        </w:rPr>
        <w:t>速自动</w:t>
      </w:r>
    </w:p>
    <w:p w:rsidR="007C578D" w:rsidRDefault="007C578D" w:rsidP="00065BD9">
      <w:r>
        <w:rPr>
          <w:rFonts w:hint="eastAsia"/>
        </w:rPr>
        <w:t>车身尺寸：</w:t>
      </w:r>
      <w:r>
        <w:rPr>
          <w:rFonts w:hint="eastAsia"/>
        </w:rPr>
        <w:t>4425/1863/1652mm</w:t>
      </w:r>
    </w:p>
    <w:p w:rsidR="007C578D" w:rsidRDefault="007C578D" w:rsidP="00065BD9">
      <w:pPr>
        <w:rPr>
          <w:rFonts w:cs="宋体"/>
          <w:b/>
          <w:bCs/>
          <w:i/>
          <w:iCs/>
        </w:rPr>
      </w:pPr>
      <w:r w:rsidRPr="002009FE">
        <w:rPr>
          <w:rFonts w:cs="宋体" w:hint="eastAsia"/>
          <w:b/>
          <w:bCs/>
          <w:i/>
          <w:iCs/>
        </w:rPr>
        <w:t>分析：。</w:t>
      </w:r>
    </w:p>
    <w:p w:rsidR="007C578D" w:rsidRPr="00EF419B" w:rsidRDefault="007C578D" w:rsidP="00065BD9">
      <w:pPr>
        <w:pStyle w:val="a6"/>
        <w:numPr>
          <w:ilvl w:val="3"/>
          <w:numId w:val="23"/>
        </w:numPr>
        <w:ind w:left="426" w:firstLineChars="0"/>
        <w:outlineLvl w:val="1"/>
        <w:rPr>
          <w:b/>
        </w:rPr>
      </w:pPr>
      <w:r w:rsidRPr="00EF419B">
        <w:rPr>
          <w:rFonts w:hint="eastAsia"/>
          <w:b/>
        </w:rPr>
        <w:t>沃尔沃全新国产</w:t>
      </w:r>
      <w:r w:rsidRPr="00EF419B">
        <w:rPr>
          <w:rFonts w:hint="eastAsia"/>
          <w:b/>
        </w:rPr>
        <w:t>XC60</w:t>
      </w:r>
      <w:r w:rsidRPr="00EF419B">
        <w:rPr>
          <w:rFonts w:hint="eastAsia"/>
          <w:b/>
        </w:rPr>
        <w:t>有望年内上市</w:t>
      </w:r>
    </w:p>
    <w:p w:rsidR="007C578D" w:rsidRDefault="007C578D" w:rsidP="00065BD9">
      <w:r>
        <w:rPr>
          <w:noProof/>
        </w:rPr>
        <w:drawing>
          <wp:inline distT="0" distB="0" distL="0" distR="0" wp14:anchorId="09908FCD" wp14:editId="09E96B8A">
            <wp:extent cx="3129915" cy="2145030"/>
            <wp:effectExtent l="0" t="0" r="0" b="7620"/>
            <wp:docPr id="20" name="图片 20" descr="http://image.bitautoimg.com/bitauto/2017/08/15/f3aacafb-fda5-433a-988b-b5d123c9ac7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bitautoimg.com/bitauto/2017/08/15/f3aacafb-fda5-433a-988b-b5d123c9ac78_63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29915" cy="2145030"/>
                    </a:xfrm>
                    <a:prstGeom prst="rect">
                      <a:avLst/>
                    </a:prstGeom>
                    <a:noFill/>
                    <a:ln>
                      <a:noFill/>
                    </a:ln>
                  </pic:spPr>
                </pic:pic>
              </a:graphicData>
            </a:graphic>
          </wp:inline>
        </w:drawing>
      </w:r>
    </w:p>
    <w:p w:rsidR="007C578D" w:rsidRDefault="007C578D" w:rsidP="00065BD9">
      <w:r>
        <w:rPr>
          <w:rFonts w:hint="eastAsia"/>
        </w:rPr>
        <w:t>上市时间：</w:t>
      </w:r>
      <w:r>
        <w:rPr>
          <w:rFonts w:hint="eastAsia"/>
        </w:rPr>
        <w:t>2017</w:t>
      </w:r>
      <w:r>
        <w:rPr>
          <w:rFonts w:hint="eastAsia"/>
        </w:rPr>
        <w:t>年</w:t>
      </w:r>
    </w:p>
    <w:p w:rsidR="007C578D" w:rsidRDefault="007C578D" w:rsidP="00065BD9">
      <w:r>
        <w:rPr>
          <w:rFonts w:hint="eastAsia"/>
        </w:rPr>
        <w:t>发动机：</w:t>
      </w:r>
      <w:r>
        <w:rPr>
          <w:rFonts w:hint="eastAsia"/>
        </w:rPr>
        <w:t>2.0T</w:t>
      </w:r>
      <w:r>
        <w:rPr>
          <w:rFonts w:hint="eastAsia"/>
        </w:rPr>
        <w:t>变速器：</w:t>
      </w:r>
      <w:r>
        <w:rPr>
          <w:rFonts w:hint="eastAsia"/>
        </w:rPr>
        <w:t>8</w:t>
      </w:r>
      <w:r>
        <w:rPr>
          <w:rFonts w:hint="eastAsia"/>
        </w:rPr>
        <w:t>速自动</w:t>
      </w:r>
    </w:p>
    <w:p w:rsidR="007C578D" w:rsidRDefault="007C578D" w:rsidP="00065BD9">
      <w:pPr>
        <w:rPr>
          <w:rFonts w:cs="宋体"/>
          <w:b/>
          <w:bCs/>
          <w:i/>
          <w:iCs/>
        </w:rPr>
      </w:pPr>
      <w:r w:rsidRPr="002009FE">
        <w:rPr>
          <w:rFonts w:cs="宋体" w:hint="eastAsia"/>
          <w:b/>
          <w:bCs/>
          <w:i/>
          <w:iCs/>
        </w:rPr>
        <w:t>分析：。</w:t>
      </w:r>
    </w:p>
    <w:p w:rsidR="007C578D" w:rsidRPr="009368F4" w:rsidRDefault="007C578D" w:rsidP="00065BD9">
      <w:pPr>
        <w:pStyle w:val="a6"/>
        <w:numPr>
          <w:ilvl w:val="3"/>
          <w:numId w:val="23"/>
        </w:numPr>
        <w:ind w:left="426" w:firstLineChars="0"/>
        <w:outlineLvl w:val="1"/>
        <w:rPr>
          <w:b/>
        </w:rPr>
      </w:pPr>
      <w:r w:rsidRPr="009368F4">
        <w:rPr>
          <w:rFonts w:hint="eastAsia"/>
          <w:b/>
        </w:rPr>
        <w:t>新款威朗</w:t>
      </w:r>
      <w:r w:rsidRPr="009368F4">
        <w:rPr>
          <w:rFonts w:hint="eastAsia"/>
          <w:b/>
        </w:rPr>
        <w:t>GS</w:t>
      </w:r>
      <w:r w:rsidRPr="009368F4">
        <w:rPr>
          <w:rFonts w:hint="eastAsia"/>
          <w:b/>
        </w:rPr>
        <w:t>谍照曝光</w:t>
      </w:r>
    </w:p>
    <w:p w:rsidR="007C578D" w:rsidRDefault="007C578D" w:rsidP="00065BD9">
      <w:r>
        <w:rPr>
          <w:noProof/>
          <w:color w:val="FFFFFF"/>
        </w:rPr>
        <w:drawing>
          <wp:inline distT="0" distB="0" distL="0" distR="0" wp14:anchorId="5ACF4C39" wp14:editId="5DABFE4C">
            <wp:extent cx="3059430" cy="1872615"/>
            <wp:effectExtent l="0" t="0" r="7620" b="0"/>
            <wp:docPr id="93" name="图片 93" descr="新款威朗GS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款威朗GS谍照曝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外观方面，新车换装全新的前包围，更加锋利的线条配合两边进气口新增的镀铬饰条装饰，营造了更强的运动色彩。另外，新车还有望采用别克最新的飞翼式前格栅设计。</w:t>
      </w:r>
    </w:p>
    <w:p w:rsidR="007C578D" w:rsidRDefault="007C578D" w:rsidP="00065BD9">
      <w:r>
        <w:rPr>
          <w:rFonts w:hint="eastAsia"/>
        </w:rPr>
        <w:t>动力方面，新车预计将会继续沿用现款车型的</w:t>
      </w:r>
      <w:r>
        <w:rPr>
          <w:rFonts w:hint="eastAsia"/>
        </w:rPr>
        <w:t>1.5T</w:t>
      </w:r>
      <w:r>
        <w:rPr>
          <w:rFonts w:hint="eastAsia"/>
        </w:rPr>
        <w:t>发动机，最大功率为</w:t>
      </w:r>
      <w:r>
        <w:rPr>
          <w:rFonts w:hint="eastAsia"/>
        </w:rPr>
        <w:t>124kW</w:t>
      </w:r>
      <w:r>
        <w:rPr>
          <w:rFonts w:hint="eastAsia"/>
        </w:rPr>
        <w:t>，传动匹配</w:t>
      </w:r>
      <w:r>
        <w:rPr>
          <w:rFonts w:hint="eastAsia"/>
        </w:rPr>
        <w:t>7</w:t>
      </w:r>
      <w:r>
        <w:rPr>
          <w:rFonts w:hint="eastAsia"/>
        </w:rPr>
        <w:t>速双离合变速箱。</w:t>
      </w:r>
    </w:p>
    <w:p w:rsidR="007C578D" w:rsidRDefault="007C578D" w:rsidP="00065BD9">
      <w:pPr>
        <w:rPr>
          <w:rFonts w:cs="宋体"/>
          <w:b/>
          <w:bCs/>
          <w:i/>
          <w:iCs/>
        </w:rPr>
      </w:pPr>
      <w:r w:rsidRPr="002009FE">
        <w:rPr>
          <w:rFonts w:cs="宋体" w:hint="eastAsia"/>
          <w:b/>
          <w:bCs/>
          <w:i/>
          <w:iCs/>
        </w:rPr>
        <w:t>分析：。</w:t>
      </w:r>
    </w:p>
    <w:p w:rsidR="007C578D" w:rsidRPr="00A277A1" w:rsidRDefault="007C578D" w:rsidP="00065BD9">
      <w:pPr>
        <w:pStyle w:val="a6"/>
        <w:numPr>
          <w:ilvl w:val="3"/>
          <w:numId w:val="23"/>
        </w:numPr>
        <w:ind w:left="426" w:firstLineChars="0"/>
        <w:outlineLvl w:val="1"/>
        <w:rPr>
          <w:b/>
        </w:rPr>
      </w:pPr>
      <w:r w:rsidRPr="00A277A1">
        <w:rPr>
          <w:rFonts w:hint="eastAsia"/>
          <w:b/>
        </w:rPr>
        <w:t>新款英菲尼迪</w:t>
      </w:r>
      <w:r w:rsidRPr="00A277A1">
        <w:rPr>
          <w:rFonts w:hint="eastAsia"/>
          <w:b/>
        </w:rPr>
        <w:t>Q50L</w:t>
      </w:r>
      <w:r w:rsidRPr="00A277A1">
        <w:rPr>
          <w:rFonts w:hint="eastAsia"/>
          <w:b/>
        </w:rPr>
        <w:t>谍照曝光</w:t>
      </w:r>
    </w:p>
    <w:p w:rsidR="007C578D" w:rsidRDefault="007C578D" w:rsidP="00065BD9">
      <w:r>
        <w:rPr>
          <w:noProof/>
          <w:color w:val="FFFFFF"/>
        </w:rPr>
        <w:drawing>
          <wp:inline distT="0" distB="0" distL="0" distR="0" wp14:anchorId="2A47906A" wp14:editId="167BEE14">
            <wp:extent cx="3059430" cy="1872615"/>
            <wp:effectExtent l="0" t="0" r="7620" b="0"/>
            <wp:docPr id="88" name="图片 88" descr="新款英菲尼迪Q50L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款英菲尼迪Q50L谍照曝光"/>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从谍照来看，新款</w:t>
      </w:r>
      <w:r>
        <w:rPr>
          <w:rFonts w:hint="eastAsia"/>
        </w:rPr>
        <w:t>Q50L</w:t>
      </w:r>
      <w:r>
        <w:rPr>
          <w:rFonts w:hint="eastAsia"/>
        </w:rPr>
        <w:t>的外观变化主要出现在前保险杠下方的进气口处，其内部结构由此前的幅条式更换为蜂窝式设计，让该车看上去运动气息更加浓重。此外，该车换装了全新样式的轮圈，一定程度上提升了该车的质感。</w:t>
      </w:r>
    </w:p>
    <w:p w:rsidR="007C578D" w:rsidRDefault="007C578D" w:rsidP="00065BD9">
      <w:r>
        <w:rPr>
          <w:rFonts w:hint="eastAsia"/>
        </w:rPr>
        <w:t>动力方面，作为参考，现款车型搭载了一台</w:t>
      </w:r>
      <w:r>
        <w:rPr>
          <w:rFonts w:hint="eastAsia"/>
        </w:rPr>
        <w:t>2.0T</w:t>
      </w:r>
      <w:r>
        <w:rPr>
          <w:rFonts w:hint="eastAsia"/>
        </w:rPr>
        <w:t>涡轮增压直喷发动机，传动方面，匹配</w:t>
      </w:r>
      <w:r>
        <w:rPr>
          <w:rFonts w:hint="eastAsia"/>
        </w:rPr>
        <w:t>7</w:t>
      </w:r>
      <w:r>
        <w:rPr>
          <w:rFonts w:hint="eastAsia"/>
        </w:rPr>
        <w:t>速手自一体变速箱。</w:t>
      </w:r>
    </w:p>
    <w:p w:rsidR="007C578D" w:rsidRDefault="007C578D" w:rsidP="00065BD9">
      <w:pPr>
        <w:rPr>
          <w:rFonts w:cs="宋体"/>
          <w:b/>
          <w:bCs/>
          <w:i/>
          <w:iCs/>
        </w:rPr>
      </w:pPr>
      <w:r w:rsidRPr="002009FE">
        <w:rPr>
          <w:rFonts w:cs="宋体" w:hint="eastAsia"/>
          <w:b/>
          <w:bCs/>
          <w:i/>
          <w:iCs/>
        </w:rPr>
        <w:t>分析：。</w:t>
      </w:r>
    </w:p>
    <w:p w:rsidR="007C578D" w:rsidRPr="00B13362" w:rsidRDefault="007C578D" w:rsidP="00065BD9">
      <w:pPr>
        <w:pStyle w:val="a6"/>
        <w:numPr>
          <w:ilvl w:val="3"/>
          <w:numId w:val="23"/>
        </w:numPr>
        <w:ind w:left="426" w:firstLineChars="0"/>
        <w:outlineLvl w:val="1"/>
        <w:rPr>
          <w:b/>
        </w:rPr>
      </w:pPr>
      <w:r w:rsidRPr="00B13362">
        <w:rPr>
          <w:rFonts w:hint="eastAsia"/>
          <w:b/>
        </w:rPr>
        <w:t>英菲尼迪全新</w:t>
      </w:r>
      <w:r w:rsidRPr="00B13362">
        <w:rPr>
          <w:rFonts w:hint="eastAsia"/>
          <w:b/>
        </w:rPr>
        <w:t>QX50</w:t>
      </w:r>
      <w:r w:rsidRPr="00B13362">
        <w:rPr>
          <w:rFonts w:hint="eastAsia"/>
          <w:b/>
        </w:rPr>
        <w:t>谍照曝光</w:t>
      </w:r>
    </w:p>
    <w:p w:rsidR="007C578D" w:rsidRDefault="007C578D" w:rsidP="00065BD9">
      <w:bookmarkStart w:id="4" w:name="6"/>
      <w:r>
        <w:rPr>
          <w:noProof/>
          <w:color w:val="FFFFFF"/>
        </w:rPr>
        <w:drawing>
          <wp:inline distT="0" distB="0" distL="0" distR="0" wp14:anchorId="2B693841" wp14:editId="7E9FD7EC">
            <wp:extent cx="3059430" cy="1872615"/>
            <wp:effectExtent l="0" t="0" r="7620" b="0"/>
            <wp:docPr id="14" name="图片 14" descr="英菲尼迪全新QX50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英菲尼迪全新QX50谍照曝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4"/>
    </w:p>
    <w:p w:rsidR="007C578D" w:rsidRDefault="007C578D" w:rsidP="00065BD9">
      <w:r>
        <w:rPr>
          <w:rFonts w:hint="eastAsia"/>
        </w:rPr>
        <w:t>外观方面，全新</w:t>
      </w:r>
      <w:r>
        <w:rPr>
          <w:rFonts w:hint="eastAsia"/>
        </w:rPr>
        <w:t>QX50</w:t>
      </w:r>
      <w:r>
        <w:rPr>
          <w:rFonts w:hint="eastAsia"/>
        </w:rPr>
        <w:t>的车头威猛硬朗，具有很强的视觉冲击力，前大灯将采用辨识度较高的</w:t>
      </w:r>
      <w:r>
        <w:rPr>
          <w:rFonts w:hint="eastAsia"/>
        </w:rPr>
        <w:t>LED</w:t>
      </w:r>
      <w:r>
        <w:rPr>
          <w:rFonts w:hint="eastAsia"/>
        </w:rPr>
        <w:t>光源。车尾部较为饱满厚重，并设置了多边形排气管装饰罩。</w:t>
      </w:r>
    </w:p>
    <w:p w:rsidR="007C578D" w:rsidRDefault="007C578D" w:rsidP="00065BD9">
      <w:r>
        <w:rPr>
          <w:rFonts w:hint="eastAsia"/>
        </w:rPr>
        <w:t>动力方面，英菲尼迪全新</w:t>
      </w:r>
      <w:r>
        <w:rPr>
          <w:rFonts w:hint="eastAsia"/>
        </w:rPr>
        <w:t>QX50</w:t>
      </w:r>
      <w:r>
        <w:rPr>
          <w:rFonts w:hint="eastAsia"/>
        </w:rPr>
        <w:t>有望搭载一台</w:t>
      </w:r>
      <w:r>
        <w:rPr>
          <w:rFonts w:hint="eastAsia"/>
        </w:rPr>
        <w:t>2.0T</w:t>
      </w:r>
      <w:r>
        <w:rPr>
          <w:rFonts w:hint="eastAsia"/>
        </w:rPr>
        <w:t>四缸涡轮增压发动机，最大输出功率</w:t>
      </w:r>
      <w:r>
        <w:rPr>
          <w:rFonts w:hint="eastAsia"/>
        </w:rPr>
        <w:t>200kW</w:t>
      </w:r>
      <w:r>
        <w:rPr>
          <w:rFonts w:hint="eastAsia"/>
        </w:rPr>
        <w:t>，峰值扭矩</w:t>
      </w:r>
      <w:r>
        <w:rPr>
          <w:rFonts w:hint="eastAsia"/>
        </w:rPr>
        <w:t>390Nm</w:t>
      </w:r>
      <w:r>
        <w:rPr>
          <w:rFonts w:hint="eastAsia"/>
        </w:rPr>
        <w:t>。</w:t>
      </w:r>
    </w:p>
    <w:p w:rsidR="007C578D" w:rsidRDefault="007C578D" w:rsidP="00065BD9">
      <w:pPr>
        <w:rPr>
          <w:rFonts w:cs="宋体"/>
          <w:b/>
          <w:bCs/>
          <w:i/>
          <w:iCs/>
        </w:rPr>
      </w:pPr>
      <w:r w:rsidRPr="002009FE">
        <w:rPr>
          <w:rFonts w:cs="宋体" w:hint="eastAsia"/>
          <w:b/>
          <w:bCs/>
          <w:i/>
          <w:iCs/>
        </w:rPr>
        <w:t>分析：。</w:t>
      </w:r>
    </w:p>
    <w:p w:rsidR="007C578D" w:rsidRPr="00F845DB" w:rsidRDefault="007C578D" w:rsidP="00065BD9">
      <w:pPr>
        <w:pStyle w:val="a6"/>
        <w:numPr>
          <w:ilvl w:val="3"/>
          <w:numId w:val="23"/>
        </w:numPr>
        <w:ind w:left="426" w:firstLineChars="0"/>
        <w:outlineLvl w:val="1"/>
        <w:rPr>
          <w:b/>
        </w:rPr>
      </w:pPr>
      <w:r w:rsidRPr="00F845DB">
        <w:rPr>
          <w:rFonts w:hint="eastAsia"/>
          <w:b/>
        </w:rPr>
        <w:t>长安全新逸动官图曝光</w:t>
      </w:r>
    </w:p>
    <w:p w:rsidR="007C578D" w:rsidRDefault="007C578D" w:rsidP="00065BD9">
      <w:r>
        <w:rPr>
          <w:noProof/>
          <w:color w:val="FFFFFF"/>
        </w:rPr>
        <w:drawing>
          <wp:inline distT="0" distB="0" distL="0" distR="0" wp14:anchorId="552B6F6B" wp14:editId="7E5E5148">
            <wp:extent cx="3059430" cy="1872615"/>
            <wp:effectExtent l="0" t="0" r="7620" b="0"/>
            <wp:docPr id="114" name="图片 114" descr="长安全新逸动官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长安全新逸动官图曝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7C578D" w:rsidRDefault="007C578D" w:rsidP="00065BD9">
      <w:r>
        <w:rPr>
          <w:rFonts w:hint="eastAsia"/>
        </w:rPr>
        <w:t>根据工信部申报信息获悉，车身尺寸的长宽高分别为</w:t>
      </w:r>
      <w:r>
        <w:rPr>
          <w:rFonts w:hint="eastAsia"/>
        </w:rPr>
        <w:t>:4,710/1,820/1,490mm</w:t>
      </w:r>
      <w:r>
        <w:rPr>
          <w:rFonts w:hint="eastAsia"/>
        </w:rPr>
        <w:t>（含鲨鱼鳍天线</w:t>
      </w:r>
      <w:r>
        <w:rPr>
          <w:rFonts w:hint="eastAsia"/>
        </w:rPr>
        <w:t>1,505mm</w:t>
      </w:r>
      <w:r>
        <w:rPr>
          <w:rFonts w:hint="eastAsia"/>
        </w:rPr>
        <w:t>），轴距</w:t>
      </w:r>
      <w:r>
        <w:rPr>
          <w:rFonts w:hint="eastAsia"/>
        </w:rPr>
        <w:t>2,700mm</w:t>
      </w:r>
      <w:r>
        <w:rPr>
          <w:rFonts w:hint="eastAsia"/>
        </w:rPr>
        <w:t>。相比老款车型长度增加</w:t>
      </w:r>
      <w:r>
        <w:rPr>
          <w:rFonts w:hint="eastAsia"/>
        </w:rPr>
        <w:t>90mm</w:t>
      </w:r>
      <w:r>
        <w:rPr>
          <w:rFonts w:hint="eastAsia"/>
        </w:rPr>
        <w:t>，轴距增加</w:t>
      </w:r>
      <w:r>
        <w:rPr>
          <w:rFonts w:hint="eastAsia"/>
        </w:rPr>
        <w:t>40mm</w:t>
      </w:r>
      <w:r>
        <w:rPr>
          <w:rFonts w:hint="eastAsia"/>
        </w:rPr>
        <w:t>。</w:t>
      </w:r>
    </w:p>
    <w:p w:rsidR="007C578D" w:rsidRDefault="007C578D" w:rsidP="00065BD9">
      <w:r>
        <w:rPr>
          <w:rFonts w:hint="eastAsia"/>
        </w:rPr>
        <w:t>外观方面，新车换装了类似于纺锤体式设计的前格栅，同时内部配有镀铬装饰条装饰。此外，新车的前大灯组内还加入了</w:t>
      </w:r>
      <w:r>
        <w:rPr>
          <w:rFonts w:hint="eastAsia"/>
        </w:rPr>
        <w:t>LED</w:t>
      </w:r>
      <w:r>
        <w:rPr>
          <w:rFonts w:hint="eastAsia"/>
        </w:rPr>
        <w:t>日间行车灯。</w:t>
      </w:r>
    </w:p>
    <w:p w:rsidR="007C578D" w:rsidRDefault="007C578D" w:rsidP="00065BD9">
      <w:r>
        <w:rPr>
          <w:rFonts w:hint="eastAsia"/>
        </w:rPr>
        <w:t>动力方面，从工信部申报信息显示，新车先期将搭载一台代号为</w:t>
      </w:r>
      <w:r>
        <w:rPr>
          <w:rFonts w:hint="eastAsia"/>
        </w:rPr>
        <w:t>JL478QEN</w:t>
      </w:r>
      <w:r>
        <w:rPr>
          <w:rFonts w:hint="eastAsia"/>
        </w:rPr>
        <w:t>的</w:t>
      </w:r>
      <w:r>
        <w:rPr>
          <w:rFonts w:hint="eastAsia"/>
        </w:rPr>
        <w:t>1.6L</w:t>
      </w:r>
      <w:r>
        <w:rPr>
          <w:rFonts w:hint="eastAsia"/>
        </w:rPr>
        <w:t>自然吸气发动机，最大功率</w:t>
      </w:r>
      <w:r>
        <w:rPr>
          <w:rFonts w:hint="eastAsia"/>
        </w:rPr>
        <w:t>94kW</w:t>
      </w:r>
      <w:r>
        <w:rPr>
          <w:rFonts w:hint="eastAsia"/>
        </w:rPr>
        <w:t>。</w:t>
      </w:r>
    </w:p>
    <w:p w:rsidR="007C578D" w:rsidRDefault="007C578D" w:rsidP="00065BD9">
      <w:pPr>
        <w:rPr>
          <w:rFonts w:cs="宋体"/>
          <w:b/>
          <w:bCs/>
          <w:i/>
          <w:iCs/>
        </w:rPr>
      </w:pPr>
      <w:r w:rsidRPr="002009FE">
        <w:rPr>
          <w:rFonts w:cs="宋体" w:hint="eastAsia"/>
          <w:b/>
          <w:bCs/>
          <w:i/>
          <w:iCs/>
        </w:rPr>
        <w:t>分析：。</w:t>
      </w:r>
    </w:p>
    <w:p w:rsidR="007C578D" w:rsidRPr="00120D76" w:rsidRDefault="007C578D" w:rsidP="00065BD9">
      <w:pPr>
        <w:pStyle w:val="a6"/>
        <w:numPr>
          <w:ilvl w:val="3"/>
          <w:numId w:val="23"/>
        </w:numPr>
        <w:ind w:left="426" w:firstLineChars="0"/>
        <w:outlineLvl w:val="1"/>
        <w:rPr>
          <w:b/>
        </w:rPr>
      </w:pPr>
      <w:r w:rsidRPr="00120D76">
        <w:rPr>
          <w:rFonts w:hint="eastAsia"/>
          <w:b/>
        </w:rPr>
        <w:t>众泰</w:t>
      </w:r>
      <w:r w:rsidRPr="00120D76">
        <w:rPr>
          <w:rFonts w:hint="eastAsia"/>
          <w:b/>
        </w:rPr>
        <w:t>Z700H</w:t>
      </w:r>
      <w:r w:rsidRPr="00120D76">
        <w:rPr>
          <w:rFonts w:hint="eastAsia"/>
          <w:b/>
        </w:rPr>
        <w:t>预售</w:t>
      </w:r>
      <w:r w:rsidRPr="00120D76">
        <w:rPr>
          <w:rFonts w:hint="eastAsia"/>
          <w:b/>
        </w:rPr>
        <w:t>11.98</w:t>
      </w:r>
      <w:r w:rsidRPr="00120D76">
        <w:rPr>
          <w:rFonts w:hint="eastAsia"/>
          <w:b/>
        </w:rPr>
        <w:t>万元起设计微调</w:t>
      </w:r>
    </w:p>
    <w:p w:rsidR="007C578D" w:rsidRDefault="007C578D" w:rsidP="00065BD9">
      <w:r>
        <w:rPr>
          <w:noProof/>
        </w:rPr>
        <w:drawing>
          <wp:inline distT="0" distB="0" distL="0" distR="0" wp14:anchorId="03612933" wp14:editId="41764EB0">
            <wp:extent cx="3218180" cy="2145030"/>
            <wp:effectExtent l="0" t="0" r="1270" b="7620"/>
            <wp:docPr id="115" name="图片 115" descr="http://img1.bitautoimg.com/bitauto/2017/09/22/ae608c0a-0dbd-407a-96cf-cd3446dcba1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1.bitautoimg.com/bitauto/2017/09/22/ae608c0a-0dbd-407a-96cf-cd3446dcba1a_630_w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8180" cy="2145030"/>
                    </a:xfrm>
                    <a:prstGeom prst="rect">
                      <a:avLst/>
                    </a:prstGeom>
                    <a:noFill/>
                    <a:ln>
                      <a:noFill/>
                    </a:ln>
                  </pic:spPr>
                </pic:pic>
              </a:graphicData>
            </a:graphic>
          </wp:inline>
        </w:drawing>
      </w:r>
    </w:p>
    <w:p w:rsidR="007C578D" w:rsidRDefault="007C578D" w:rsidP="00065BD9">
      <w:r>
        <w:rPr>
          <w:rFonts w:hint="eastAsia"/>
        </w:rPr>
        <w:t>销售价：</w:t>
      </w:r>
      <w:r>
        <w:rPr>
          <w:rFonts w:hint="eastAsia"/>
        </w:rPr>
        <w:t>11.98</w:t>
      </w:r>
      <w:r>
        <w:rPr>
          <w:rFonts w:hint="eastAsia"/>
        </w:rPr>
        <w:t>万起</w:t>
      </w:r>
    </w:p>
    <w:p w:rsidR="007C578D" w:rsidRDefault="007C578D" w:rsidP="00065BD9">
      <w:r>
        <w:rPr>
          <w:rFonts w:hint="eastAsia"/>
        </w:rPr>
        <w:t>发动机：</w:t>
      </w:r>
      <w:r>
        <w:rPr>
          <w:rFonts w:hint="eastAsia"/>
        </w:rPr>
        <w:t>1.8T</w:t>
      </w:r>
      <w:r>
        <w:rPr>
          <w:rFonts w:hint="eastAsia"/>
        </w:rPr>
        <w:t>变速器：</w:t>
      </w:r>
      <w:r>
        <w:rPr>
          <w:rFonts w:hint="eastAsia"/>
        </w:rPr>
        <w:t>5</w:t>
      </w:r>
      <w:r>
        <w:rPr>
          <w:rFonts w:hint="eastAsia"/>
        </w:rPr>
        <w:t>速手动或</w:t>
      </w:r>
      <w:r>
        <w:rPr>
          <w:rFonts w:hint="eastAsia"/>
        </w:rPr>
        <w:t>6</w:t>
      </w:r>
      <w:r>
        <w:rPr>
          <w:rFonts w:hint="eastAsia"/>
        </w:rPr>
        <w:t>速双离合</w:t>
      </w:r>
    </w:p>
    <w:p w:rsidR="007C578D" w:rsidRDefault="007C578D" w:rsidP="00065BD9">
      <w:r>
        <w:rPr>
          <w:rFonts w:hint="eastAsia"/>
        </w:rPr>
        <w:t>车身尺寸：</w:t>
      </w:r>
      <w:r>
        <w:rPr>
          <w:rFonts w:hint="eastAsia"/>
        </w:rPr>
        <w:t>5020/1877/1469mm</w:t>
      </w:r>
    </w:p>
    <w:p w:rsidR="007C578D" w:rsidRPr="00120D76" w:rsidRDefault="007C578D" w:rsidP="00065BD9">
      <w:pPr>
        <w:rPr>
          <w:rFonts w:cs="宋体"/>
          <w:b/>
          <w:bCs/>
          <w:i/>
          <w:iCs/>
        </w:rPr>
      </w:pPr>
      <w:r w:rsidRPr="002009FE">
        <w:rPr>
          <w:rFonts w:cs="宋体" w:hint="eastAsia"/>
          <w:b/>
          <w:bCs/>
          <w:i/>
          <w:iCs/>
        </w:rPr>
        <w:t>分析：。</w:t>
      </w:r>
    </w:p>
    <w:p w:rsidR="00065BD9" w:rsidRPr="00CD18D0" w:rsidRDefault="00065BD9" w:rsidP="00065BD9">
      <w:pPr>
        <w:pStyle w:val="a6"/>
        <w:numPr>
          <w:ilvl w:val="0"/>
          <w:numId w:val="10"/>
        </w:numPr>
        <w:ind w:firstLineChars="0"/>
        <w:outlineLvl w:val="0"/>
      </w:pPr>
      <w:r w:rsidRPr="002009FE">
        <w:rPr>
          <w:rFonts w:cs="宋体" w:hint="eastAsia"/>
          <w:b/>
          <w:bCs/>
          <w:sz w:val="22"/>
        </w:rPr>
        <w:t>企业信息跟踪</w:t>
      </w:r>
    </w:p>
    <w:p w:rsidR="009131A4" w:rsidRPr="00041BC0" w:rsidRDefault="009131A4" w:rsidP="002A68AF">
      <w:pPr>
        <w:pStyle w:val="a6"/>
        <w:numPr>
          <w:ilvl w:val="0"/>
          <w:numId w:val="46"/>
        </w:numPr>
        <w:ind w:firstLineChars="0"/>
        <w:outlineLvl w:val="1"/>
        <w:rPr>
          <w:b/>
        </w:rPr>
      </w:pPr>
      <w:r w:rsidRPr="00041BC0">
        <w:rPr>
          <w:rFonts w:hint="eastAsia"/>
          <w:b/>
        </w:rPr>
        <w:t>百度携手金龙客车</w:t>
      </w:r>
      <w:r w:rsidRPr="00041BC0">
        <w:rPr>
          <w:rFonts w:hint="eastAsia"/>
          <w:b/>
        </w:rPr>
        <w:t>Apollo1.5</w:t>
      </w:r>
      <w:r w:rsidRPr="00041BC0">
        <w:rPr>
          <w:rFonts w:hint="eastAsia"/>
          <w:b/>
        </w:rPr>
        <w:t>发布会</w:t>
      </w:r>
    </w:p>
    <w:p w:rsidR="009131A4" w:rsidRDefault="009131A4" w:rsidP="00065BD9">
      <w:r>
        <w:rPr>
          <w:rFonts w:hint="eastAsia"/>
        </w:rPr>
        <w:t>9</w:t>
      </w:r>
      <w:r>
        <w:rPr>
          <w:rFonts w:hint="eastAsia"/>
        </w:rPr>
        <w:t>月</w:t>
      </w:r>
      <w:r>
        <w:rPr>
          <w:rFonts w:hint="eastAsia"/>
        </w:rPr>
        <w:t>20</w:t>
      </w:r>
      <w:r>
        <w:rPr>
          <w:rFonts w:hint="eastAsia"/>
        </w:rPr>
        <w:t>日，在百度</w:t>
      </w:r>
      <w:r>
        <w:rPr>
          <w:rFonts w:hint="eastAsia"/>
        </w:rPr>
        <w:t>Apollo1.5</w:t>
      </w:r>
      <w:r>
        <w:rPr>
          <w:rFonts w:hint="eastAsia"/>
        </w:rPr>
        <w:t>开放技术发布会上，金龙客车基于</w:t>
      </w:r>
      <w:r>
        <w:rPr>
          <w:rFonts w:hint="eastAsia"/>
        </w:rPr>
        <w:t>Apollo1.0</w:t>
      </w:r>
      <w:r>
        <w:rPr>
          <w:rFonts w:hint="eastAsia"/>
        </w:rPr>
        <w:t>组建的一款自动驾驶巴士引起了业内广泛关注。</w:t>
      </w:r>
    </w:p>
    <w:p w:rsidR="009131A4" w:rsidRDefault="009131A4" w:rsidP="00065BD9">
      <w:r>
        <w:rPr>
          <w:rFonts w:hint="eastAsia"/>
        </w:rPr>
        <w:t>在</w:t>
      </w:r>
      <w:r>
        <w:rPr>
          <w:rFonts w:hint="eastAsia"/>
        </w:rPr>
        <w:t>7</w:t>
      </w:r>
      <w:r>
        <w:rPr>
          <w:rFonts w:hint="eastAsia"/>
        </w:rPr>
        <w:t>月</w:t>
      </w:r>
      <w:r>
        <w:rPr>
          <w:rFonts w:hint="eastAsia"/>
        </w:rPr>
        <w:t>5</w:t>
      </w:r>
      <w:r>
        <w:rPr>
          <w:rFonts w:hint="eastAsia"/>
        </w:rPr>
        <w:t>日举行的百度</w:t>
      </w:r>
      <w:r>
        <w:rPr>
          <w:rFonts w:hint="eastAsia"/>
        </w:rPr>
        <w:t>AI</w:t>
      </w:r>
      <w:r>
        <w:rPr>
          <w:rFonts w:hint="eastAsia"/>
        </w:rPr>
        <w:t>开发者大会上，</w:t>
      </w:r>
      <w:r>
        <w:rPr>
          <w:rFonts w:hint="eastAsia"/>
        </w:rPr>
        <w:t>Apollo</w:t>
      </w:r>
      <w:r>
        <w:rPr>
          <w:rFonts w:hint="eastAsia"/>
        </w:rPr>
        <w:t>开放平台正式上线，并发布</w:t>
      </w:r>
      <w:r>
        <w:rPr>
          <w:rFonts w:hint="eastAsia"/>
        </w:rPr>
        <w:t>Apollo1.0</w:t>
      </w:r>
      <w:r>
        <w:rPr>
          <w:rFonts w:hint="eastAsia"/>
        </w:rPr>
        <w:t>循迹自动驾驶能力。美国自动驾驶初创企业</w:t>
      </w:r>
      <w:r>
        <w:rPr>
          <w:rFonts w:hint="eastAsia"/>
        </w:rPr>
        <w:t>AutonomouStuff</w:t>
      </w:r>
      <w:r>
        <w:rPr>
          <w:rFonts w:hint="eastAsia"/>
        </w:rPr>
        <w:t>利用</w:t>
      </w:r>
      <w:r>
        <w:rPr>
          <w:rFonts w:hint="eastAsia"/>
        </w:rPr>
        <w:t>Apollo1.0</w:t>
      </w:r>
      <w:r>
        <w:rPr>
          <w:rFonts w:hint="eastAsia"/>
        </w:rPr>
        <w:t>的能力，仅花费三天时间便将一辆普通的林肯</w:t>
      </w:r>
      <w:r>
        <w:rPr>
          <w:rFonts w:hint="eastAsia"/>
        </w:rPr>
        <w:t>MKZ</w:t>
      </w:r>
      <w:r>
        <w:rPr>
          <w:rFonts w:hint="eastAsia"/>
        </w:rPr>
        <w:t>轿车改造成了自动驾驶汽车，令人深感“自动驾驶真的很近了”。而此次，</w:t>
      </w:r>
      <w:r>
        <w:rPr>
          <w:rFonts w:hint="eastAsia"/>
        </w:rPr>
        <w:t>Apollo1.0</w:t>
      </w:r>
      <w:r>
        <w:rPr>
          <w:rFonts w:hint="eastAsia"/>
        </w:rPr>
        <w:t>技术更“跨界”商用车领域，首次与金龙客车合作就快速的实现了自动循迹能力的稳定驾驶以及流畅的控制体验。</w:t>
      </w:r>
    </w:p>
    <w:p w:rsidR="009131A4" w:rsidRPr="00041BC0" w:rsidRDefault="009131A4" w:rsidP="00065BD9">
      <w:pPr>
        <w:rPr>
          <w:rFonts w:cs="宋体"/>
          <w:b/>
          <w:bCs/>
          <w:i/>
          <w:iCs/>
        </w:rPr>
      </w:pPr>
      <w:r w:rsidRPr="002009FE">
        <w:rPr>
          <w:rFonts w:cs="宋体" w:hint="eastAsia"/>
          <w:b/>
          <w:bCs/>
          <w:i/>
          <w:iCs/>
        </w:rPr>
        <w:t>分析：。</w:t>
      </w:r>
    </w:p>
    <w:p w:rsidR="009131A4" w:rsidRPr="002A0401" w:rsidRDefault="009131A4" w:rsidP="002A68AF">
      <w:pPr>
        <w:pStyle w:val="a6"/>
        <w:numPr>
          <w:ilvl w:val="0"/>
          <w:numId w:val="46"/>
        </w:numPr>
        <w:ind w:firstLineChars="0"/>
        <w:outlineLvl w:val="1"/>
        <w:rPr>
          <w:b/>
        </w:rPr>
      </w:pPr>
      <w:r w:rsidRPr="002A0401">
        <w:rPr>
          <w:rFonts w:hint="eastAsia"/>
          <w:b/>
        </w:rPr>
        <w:t>宝骏将再推一款全新</w:t>
      </w:r>
      <w:r w:rsidRPr="002A0401">
        <w:rPr>
          <w:rFonts w:hint="eastAsia"/>
          <w:b/>
        </w:rPr>
        <w:t>SUV</w:t>
      </w:r>
      <w:r w:rsidRPr="002A0401">
        <w:rPr>
          <w:rFonts w:hint="eastAsia"/>
          <w:b/>
        </w:rPr>
        <w:t>曝五菱新车规划</w:t>
      </w:r>
    </w:p>
    <w:p w:rsidR="009131A4" w:rsidRDefault="009131A4" w:rsidP="00065BD9">
      <w:r>
        <w:rPr>
          <w:rFonts w:hint="eastAsia"/>
        </w:rPr>
        <w:t>9</w:t>
      </w:r>
      <w:r>
        <w:rPr>
          <w:rFonts w:hint="eastAsia"/>
        </w:rPr>
        <w:t>月</w:t>
      </w:r>
      <w:r>
        <w:rPr>
          <w:rFonts w:hint="eastAsia"/>
        </w:rPr>
        <w:t>20</w:t>
      </w:r>
      <w:r>
        <w:rPr>
          <w:rFonts w:hint="eastAsia"/>
        </w:rPr>
        <w:t>日消息，上汽通用五菱旗下中型</w:t>
      </w:r>
      <w:r>
        <w:rPr>
          <w:rFonts w:hint="eastAsia"/>
        </w:rPr>
        <w:t>SUV</w:t>
      </w:r>
      <w:r>
        <w:rPr>
          <w:rFonts w:hint="eastAsia"/>
        </w:rPr>
        <w:t>五菱宏光</w:t>
      </w:r>
      <w:r>
        <w:rPr>
          <w:rFonts w:hint="eastAsia"/>
        </w:rPr>
        <w:t>S3</w:t>
      </w:r>
      <w:r>
        <w:rPr>
          <w:rFonts w:hint="eastAsia"/>
        </w:rPr>
        <w:t>将于</w:t>
      </w:r>
      <w:r>
        <w:rPr>
          <w:rFonts w:hint="eastAsia"/>
        </w:rPr>
        <w:t>11</w:t>
      </w:r>
      <w:r>
        <w:rPr>
          <w:rFonts w:hint="eastAsia"/>
        </w:rPr>
        <w:t>月份举办的广州车展前上市。此外，宝骏</w:t>
      </w:r>
      <w:r>
        <w:rPr>
          <w:rFonts w:hint="eastAsia"/>
        </w:rPr>
        <w:t>730DCT</w:t>
      </w:r>
      <w:r>
        <w:rPr>
          <w:rFonts w:hint="eastAsia"/>
        </w:rPr>
        <w:t>版将于</w:t>
      </w:r>
      <w:r>
        <w:rPr>
          <w:rFonts w:hint="eastAsia"/>
        </w:rPr>
        <w:t>11</w:t>
      </w:r>
      <w:r>
        <w:rPr>
          <w:rFonts w:hint="eastAsia"/>
        </w:rPr>
        <w:t>月份举办的广州车展上市。此外，旗下宝骏品牌还将再推出一款全新</w:t>
      </w:r>
      <w:r>
        <w:rPr>
          <w:rFonts w:hint="eastAsia"/>
        </w:rPr>
        <w:t>SUV</w:t>
      </w:r>
      <w:r>
        <w:rPr>
          <w:rFonts w:hint="eastAsia"/>
        </w:rPr>
        <w:t>车型。</w:t>
      </w:r>
    </w:p>
    <w:p w:rsidR="009131A4" w:rsidRDefault="009131A4" w:rsidP="00065BD9">
      <w:pPr>
        <w:rPr>
          <w:rFonts w:cs="宋体"/>
          <w:b/>
          <w:bCs/>
          <w:i/>
          <w:iCs/>
        </w:rPr>
      </w:pPr>
      <w:r w:rsidRPr="002009FE">
        <w:rPr>
          <w:rFonts w:cs="宋体" w:hint="eastAsia"/>
          <w:b/>
          <w:bCs/>
          <w:i/>
          <w:iCs/>
        </w:rPr>
        <w:t>分析：。</w:t>
      </w:r>
    </w:p>
    <w:p w:rsidR="009131A4" w:rsidRPr="00EF419B" w:rsidRDefault="009131A4" w:rsidP="002A68AF">
      <w:pPr>
        <w:pStyle w:val="a6"/>
        <w:numPr>
          <w:ilvl w:val="0"/>
          <w:numId w:val="46"/>
        </w:numPr>
        <w:ind w:firstLineChars="0"/>
        <w:outlineLvl w:val="1"/>
        <w:rPr>
          <w:b/>
        </w:rPr>
      </w:pPr>
      <w:r w:rsidRPr="00EF419B">
        <w:rPr>
          <w:rFonts w:hint="eastAsia"/>
          <w:b/>
        </w:rPr>
        <w:t>北京现代放弃上攻选择下沉明星车型低价入市</w:t>
      </w:r>
    </w:p>
    <w:p w:rsidR="009131A4" w:rsidRDefault="009131A4" w:rsidP="00065BD9">
      <w:r>
        <w:rPr>
          <w:rFonts w:hint="eastAsia"/>
        </w:rPr>
        <w:t>9</w:t>
      </w:r>
      <w:r>
        <w:rPr>
          <w:rFonts w:hint="eastAsia"/>
        </w:rPr>
        <w:t>月</w:t>
      </w:r>
      <w:r>
        <w:rPr>
          <w:rFonts w:hint="eastAsia"/>
        </w:rPr>
        <w:t>19</w:t>
      </w:r>
      <w:r>
        <w:rPr>
          <w:rFonts w:hint="eastAsia"/>
        </w:rPr>
        <w:t>日，北京现代常务副总经理陈桂祥表示，“下半年经过一系列深入调整，北京现代已从逆势中突围而出，实现连续三个月环比增长。而今天第</w:t>
      </w:r>
      <w:r>
        <w:rPr>
          <w:rFonts w:hint="eastAsia"/>
        </w:rPr>
        <w:t>900</w:t>
      </w:r>
      <w:r>
        <w:rPr>
          <w:rFonts w:hint="eastAsia"/>
        </w:rPr>
        <w:t>万辆产品的下线和智能化全面领先的全新瑞纳的上市，让我们更加有理由相信，北京现代将以更多人性化的产品和高附加值的服务，扫清此前的阴霾”。</w:t>
      </w:r>
    </w:p>
    <w:p w:rsidR="009131A4" w:rsidRDefault="009131A4" w:rsidP="00065BD9">
      <w:r>
        <w:rPr>
          <w:rFonts w:hint="eastAsia"/>
        </w:rPr>
        <w:t>据北京现代副总经理兼销售本部副本部长吴周涛介绍，本次全新瑞纳共推出</w:t>
      </w:r>
      <w:r>
        <w:rPr>
          <w:rFonts w:hint="eastAsia"/>
        </w:rPr>
        <w:t>7</w:t>
      </w:r>
      <w:r>
        <w:rPr>
          <w:rFonts w:hint="eastAsia"/>
        </w:rPr>
        <w:t>款不同配置的车型，定位年轻用户中有提升生活品质需求，有改善出行愿望的“新生活路上的进取者”。</w:t>
      </w:r>
    </w:p>
    <w:p w:rsidR="009131A4" w:rsidRDefault="009131A4" w:rsidP="00065BD9">
      <w:pPr>
        <w:rPr>
          <w:rFonts w:cs="宋体"/>
          <w:b/>
          <w:bCs/>
          <w:i/>
          <w:iCs/>
        </w:rPr>
      </w:pPr>
      <w:r w:rsidRPr="002009FE">
        <w:rPr>
          <w:rFonts w:cs="宋体" w:hint="eastAsia"/>
          <w:b/>
          <w:bCs/>
          <w:i/>
          <w:iCs/>
        </w:rPr>
        <w:t>分析：。</w:t>
      </w:r>
    </w:p>
    <w:p w:rsidR="009131A4" w:rsidRPr="00EA6491" w:rsidRDefault="009131A4" w:rsidP="002A68AF">
      <w:pPr>
        <w:pStyle w:val="a6"/>
        <w:numPr>
          <w:ilvl w:val="0"/>
          <w:numId w:val="46"/>
        </w:numPr>
        <w:ind w:firstLineChars="0"/>
        <w:outlineLvl w:val="1"/>
        <w:rPr>
          <w:b/>
        </w:rPr>
      </w:pPr>
      <w:r w:rsidRPr="00EA6491">
        <w:rPr>
          <w:rFonts w:hint="eastAsia"/>
          <w:b/>
        </w:rPr>
        <w:t>北京现代将投产两款</w:t>
      </w:r>
      <w:r w:rsidRPr="00EA6491">
        <w:rPr>
          <w:rFonts w:hint="eastAsia"/>
          <w:b/>
        </w:rPr>
        <w:t>SUV</w:t>
      </w:r>
      <w:r w:rsidRPr="00EA6491">
        <w:rPr>
          <w:rFonts w:hint="eastAsia"/>
          <w:b/>
        </w:rPr>
        <w:t>预计</w:t>
      </w:r>
      <w:r w:rsidRPr="00EA6491">
        <w:rPr>
          <w:rFonts w:hint="eastAsia"/>
          <w:b/>
        </w:rPr>
        <w:t>12</w:t>
      </w:r>
      <w:r w:rsidRPr="00EA6491">
        <w:rPr>
          <w:rFonts w:hint="eastAsia"/>
          <w:b/>
        </w:rPr>
        <w:t>万起售</w:t>
      </w:r>
    </w:p>
    <w:p w:rsidR="009131A4" w:rsidRDefault="009131A4" w:rsidP="00065BD9">
      <w:r>
        <w:rPr>
          <w:rFonts w:hint="eastAsia"/>
        </w:rPr>
        <w:t>9</w:t>
      </w:r>
      <w:r>
        <w:rPr>
          <w:rFonts w:hint="eastAsia"/>
        </w:rPr>
        <w:t>月</w:t>
      </w:r>
      <w:r>
        <w:rPr>
          <w:rFonts w:hint="eastAsia"/>
        </w:rPr>
        <w:t>21</w:t>
      </w:r>
      <w:r>
        <w:rPr>
          <w:rFonts w:hint="eastAsia"/>
        </w:rPr>
        <w:t>日消息，北京现代重庆工厂将投产一款小型</w:t>
      </w:r>
      <w:r>
        <w:rPr>
          <w:rFonts w:hint="eastAsia"/>
        </w:rPr>
        <w:t>SUV</w:t>
      </w:r>
      <w:r>
        <w:rPr>
          <w:rFonts w:hint="eastAsia"/>
        </w:rPr>
        <w:t>和一款大型</w:t>
      </w:r>
      <w:r>
        <w:rPr>
          <w:rFonts w:hint="eastAsia"/>
        </w:rPr>
        <w:t>SUV</w:t>
      </w:r>
      <w:r>
        <w:rPr>
          <w:rFonts w:hint="eastAsia"/>
        </w:rPr>
        <w:t>车型，小型</w:t>
      </w:r>
      <w:r>
        <w:rPr>
          <w:rFonts w:hint="eastAsia"/>
        </w:rPr>
        <w:t>SUV</w:t>
      </w:r>
      <w:r>
        <w:rPr>
          <w:rFonts w:hint="eastAsia"/>
        </w:rPr>
        <w:t>即为国产版</w:t>
      </w:r>
      <w:r>
        <w:rPr>
          <w:rFonts w:hint="eastAsia"/>
        </w:rPr>
        <w:t>Kona</w:t>
      </w:r>
      <w:r>
        <w:rPr>
          <w:rFonts w:hint="eastAsia"/>
        </w:rPr>
        <w:t>，但会采用全新的命名方式，定位为</w:t>
      </w:r>
      <w:r>
        <w:rPr>
          <w:rFonts w:hint="eastAsia"/>
        </w:rPr>
        <w:t>12</w:t>
      </w:r>
      <w:r>
        <w:rPr>
          <w:rFonts w:hint="eastAsia"/>
        </w:rPr>
        <w:t>万元左右的经济型</w:t>
      </w:r>
      <w:r>
        <w:rPr>
          <w:rFonts w:hint="eastAsia"/>
        </w:rPr>
        <w:t>SUV</w:t>
      </w:r>
      <w:r>
        <w:rPr>
          <w:rFonts w:hint="eastAsia"/>
        </w:rPr>
        <w:t>。</w:t>
      </w:r>
    </w:p>
    <w:p w:rsidR="009131A4" w:rsidRDefault="009131A4" w:rsidP="00065BD9">
      <w:pPr>
        <w:rPr>
          <w:rFonts w:cs="宋体"/>
          <w:b/>
          <w:bCs/>
          <w:i/>
          <w:iCs/>
        </w:rPr>
      </w:pPr>
      <w:r w:rsidRPr="002009FE">
        <w:rPr>
          <w:rFonts w:cs="宋体" w:hint="eastAsia"/>
          <w:b/>
          <w:bCs/>
          <w:i/>
          <w:iCs/>
        </w:rPr>
        <w:t>分析：。</w:t>
      </w:r>
    </w:p>
    <w:p w:rsidR="009131A4" w:rsidRPr="00136323" w:rsidRDefault="009131A4" w:rsidP="002A68AF">
      <w:pPr>
        <w:pStyle w:val="a6"/>
        <w:numPr>
          <w:ilvl w:val="0"/>
          <w:numId w:val="46"/>
        </w:numPr>
        <w:ind w:firstLineChars="0"/>
        <w:outlineLvl w:val="1"/>
        <w:rPr>
          <w:b/>
        </w:rPr>
      </w:pPr>
      <w:r w:rsidRPr="00136323">
        <w:rPr>
          <w:rFonts w:hint="eastAsia"/>
          <w:b/>
        </w:rPr>
        <w:t>本田</w:t>
      </w:r>
      <w:r w:rsidRPr="00136323">
        <w:rPr>
          <w:rFonts w:hint="eastAsia"/>
          <w:b/>
        </w:rPr>
        <w:t>2</w:t>
      </w:r>
      <w:r w:rsidRPr="00136323">
        <w:rPr>
          <w:rFonts w:hint="eastAsia"/>
          <w:b/>
        </w:rPr>
        <w:t>款纯电动车即将国产明年上市销售</w:t>
      </w:r>
    </w:p>
    <w:p w:rsidR="009131A4" w:rsidRDefault="009131A4" w:rsidP="00065BD9">
      <w:r>
        <w:rPr>
          <w:rFonts w:hint="eastAsia"/>
        </w:rPr>
        <w:t>9</w:t>
      </w:r>
      <w:r>
        <w:rPr>
          <w:rFonts w:hint="eastAsia"/>
        </w:rPr>
        <w:t>月</w:t>
      </w:r>
      <w:r>
        <w:rPr>
          <w:rFonts w:hint="eastAsia"/>
        </w:rPr>
        <w:t>18</w:t>
      </w:r>
      <w:r>
        <w:rPr>
          <w:rFonts w:hint="eastAsia"/>
        </w:rPr>
        <w:t>日消息，本田将与两家在华合资企业——东风本田汽车和广汽本田汽车联合开发预定</w:t>
      </w:r>
      <w:r>
        <w:rPr>
          <w:rFonts w:hint="eastAsia"/>
        </w:rPr>
        <w:t>2018</w:t>
      </w:r>
      <w:r>
        <w:rPr>
          <w:rFonts w:hint="eastAsia"/>
        </w:rPr>
        <w:t>年在中国销售的纯电动汽车。开发出的纯电动汽车将分别在东风本田和广汽本田的工厂里生产，并分别采用两家企业的品牌销售。</w:t>
      </w:r>
    </w:p>
    <w:p w:rsidR="009131A4" w:rsidRPr="00136323" w:rsidRDefault="009131A4" w:rsidP="00065BD9">
      <w:pPr>
        <w:rPr>
          <w:rFonts w:cs="宋体"/>
          <w:b/>
          <w:bCs/>
          <w:i/>
          <w:iCs/>
        </w:rPr>
      </w:pPr>
      <w:r w:rsidRPr="002009FE">
        <w:rPr>
          <w:rFonts w:cs="宋体" w:hint="eastAsia"/>
          <w:b/>
          <w:bCs/>
          <w:i/>
          <w:iCs/>
        </w:rPr>
        <w:t>分析：。</w:t>
      </w:r>
    </w:p>
    <w:p w:rsidR="009131A4" w:rsidRPr="00B25288" w:rsidRDefault="009131A4" w:rsidP="002A68AF">
      <w:pPr>
        <w:pStyle w:val="a6"/>
        <w:numPr>
          <w:ilvl w:val="0"/>
          <w:numId w:val="46"/>
        </w:numPr>
        <w:ind w:firstLineChars="0"/>
        <w:outlineLvl w:val="1"/>
        <w:rPr>
          <w:b/>
        </w:rPr>
      </w:pPr>
      <w:r w:rsidRPr="00B25288">
        <w:rPr>
          <w:rFonts w:hint="eastAsia"/>
          <w:b/>
        </w:rPr>
        <w:t>车贷洗牌，民投金服联合呱呱车贷布局后劲凸显</w:t>
      </w:r>
    </w:p>
    <w:p w:rsidR="009131A4" w:rsidRDefault="009131A4" w:rsidP="00065BD9">
      <w:r>
        <w:rPr>
          <w:rFonts w:hint="eastAsia"/>
        </w:rPr>
        <w:t>车贷资产因其物权归属明确、变现难度低、标准化程度高以及较易满足监管的“小额分散”特性，越来越多地受到平台与投资者的追捧，万亿级市场也吸引众多巨头竞相角逐，从</w:t>
      </w:r>
      <w:r>
        <w:rPr>
          <w:rFonts w:hint="eastAsia"/>
        </w:rPr>
        <w:t>BAT</w:t>
      </w:r>
      <w:r>
        <w:rPr>
          <w:rFonts w:hint="eastAsia"/>
        </w:rPr>
        <w:t>到小米等，都对汽车金融领域展开布局。</w:t>
      </w:r>
      <w:r>
        <w:rPr>
          <w:rFonts w:hint="eastAsia"/>
        </w:rPr>
        <w:t>9</w:t>
      </w:r>
      <w:r>
        <w:rPr>
          <w:rFonts w:hint="eastAsia"/>
        </w:rPr>
        <w:t>月，深圳国资网贷平台民投金服也加入其中，同呱呱车贷达成独家战略合作，布局万亿车贷市场。</w:t>
      </w:r>
    </w:p>
    <w:p w:rsidR="009131A4" w:rsidRPr="007F1458" w:rsidRDefault="009131A4" w:rsidP="00065BD9">
      <w:pPr>
        <w:rPr>
          <w:rFonts w:cs="宋体"/>
          <w:b/>
          <w:bCs/>
          <w:i/>
          <w:iCs/>
        </w:rPr>
      </w:pPr>
      <w:r w:rsidRPr="002009FE">
        <w:rPr>
          <w:rFonts w:cs="宋体" w:hint="eastAsia"/>
          <w:b/>
          <w:bCs/>
          <w:i/>
          <w:iCs/>
        </w:rPr>
        <w:t>分析：。</w:t>
      </w:r>
    </w:p>
    <w:p w:rsidR="009131A4" w:rsidRPr="00D9658B" w:rsidRDefault="009131A4" w:rsidP="002A68AF">
      <w:pPr>
        <w:pStyle w:val="a6"/>
        <w:numPr>
          <w:ilvl w:val="0"/>
          <w:numId w:val="46"/>
        </w:numPr>
        <w:ind w:firstLineChars="0"/>
        <w:outlineLvl w:val="1"/>
        <w:rPr>
          <w:b/>
        </w:rPr>
      </w:pPr>
      <w:r w:rsidRPr="00D9658B">
        <w:rPr>
          <w:rFonts w:hint="eastAsia"/>
          <w:b/>
        </w:rPr>
        <w:t>车享家“新空间“战略更加互联网</w:t>
      </w:r>
    </w:p>
    <w:p w:rsidR="009131A4" w:rsidRDefault="009131A4" w:rsidP="00065BD9">
      <w:r>
        <w:rPr>
          <w:rFonts w:hint="eastAsia"/>
        </w:rPr>
        <w:t>9</w:t>
      </w:r>
      <w:r>
        <w:rPr>
          <w:rFonts w:hint="eastAsia"/>
        </w:rPr>
        <w:t>月</w:t>
      </w:r>
      <w:r>
        <w:rPr>
          <w:rFonts w:hint="eastAsia"/>
        </w:rPr>
        <w:t>21</w:t>
      </w:r>
      <w:r>
        <w:rPr>
          <w:rFonts w:hint="eastAsia"/>
        </w:rPr>
        <w:t>日消息，上汽集团连锁服务品牌“车享家”举办了二周年发布会，阐释车享家的“新空间”战略，表示预计将在今年内通过升级</w:t>
      </w:r>
      <w:r>
        <w:rPr>
          <w:rFonts w:hint="eastAsia"/>
        </w:rPr>
        <w:t>APP</w:t>
      </w:r>
      <w:r>
        <w:rPr>
          <w:rFonts w:hint="eastAsia"/>
        </w:rPr>
        <w:t>、商品库、品牌、会员计划，完成新战略的落地。</w:t>
      </w:r>
    </w:p>
    <w:p w:rsidR="009131A4" w:rsidRDefault="009131A4" w:rsidP="00065BD9">
      <w:pPr>
        <w:rPr>
          <w:rFonts w:cs="宋体"/>
          <w:b/>
          <w:bCs/>
          <w:i/>
          <w:iCs/>
        </w:rPr>
      </w:pPr>
      <w:r w:rsidRPr="002009FE">
        <w:rPr>
          <w:rFonts w:cs="宋体" w:hint="eastAsia"/>
          <w:b/>
          <w:bCs/>
          <w:i/>
          <w:iCs/>
        </w:rPr>
        <w:t>分析：。</w:t>
      </w:r>
    </w:p>
    <w:p w:rsidR="009131A4" w:rsidRPr="00AC6B75" w:rsidRDefault="009131A4" w:rsidP="002A68AF">
      <w:pPr>
        <w:pStyle w:val="a6"/>
        <w:numPr>
          <w:ilvl w:val="0"/>
          <w:numId w:val="46"/>
        </w:numPr>
        <w:ind w:firstLineChars="0"/>
        <w:outlineLvl w:val="1"/>
        <w:rPr>
          <w:b/>
        </w:rPr>
      </w:pPr>
      <w:r w:rsidRPr="00AC6B75">
        <w:rPr>
          <w:rFonts w:hint="eastAsia"/>
          <w:b/>
        </w:rPr>
        <w:t>大通秋季攻势造爆款车型欧系轻客血战到底</w:t>
      </w:r>
    </w:p>
    <w:p w:rsidR="009131A4" w:rsidRDefault="009131A4" w:rsidP="003C58CF">
      <w:r>
        <w:rPr>
          <w:rFonts w:hint="eastAsia"/>
        </w:rPr>
        <w:t>8</w:t>
      </w:r>
      <w:r>
        <w:rPr>
          <w:rFonts w:hint="eastAsia"/>
        </w:rPr>
        <w:t>月底</w:t>
      </w:r>
      <w:r>
        <w:rPr>
          <w:rFonts w:hint="eastAsia"/>
        </w:rPr>
        <w:t>9</w:t>
      </w:r>
      <w:r>
        <w:rPr>
          <w:rFonts w:hint="eastAsia"/>
        </w:rPr>
        <w:t>月初，上汽大通在全国发起“</w:t>
      </w:r>
      <w:r>
        <w:rPr>
          <w:rFonts w:hint="eastAsia"/>
        </w:rPr>
        <w:t>10</w:t>
      </w:r>
      <w:r>
        <w:rPr>
          <w:rFonts w:hint="eastAsia"/>
        </w:rPr>
        <w:t>万用户感恩回馈”活动，携上汽大通</w:t>
      </w:r>
      <w:r>
        <w:rPr>
          <w:rFonts w:hint="eastAsia"/>
        </w:rPr>
        <w:t>V80</w:t>
      </w:r>
      <w:r>
        <w:rPr>
          <w:rFonts w:hint="eastAsia"/>
        </w:rPr>
        <w:t>全系车型发起钜惠活动，主打“</w:t>
      </w:r>
      <w:r>
        <w:rPr>
          <w:rFonts w:hint="eastAsia"/>
        </w:rPr>
        <w:t>AMT+ESP+HHC+</w:t>
      </w:r>
      <w:r>
        <w:rPr>
          <w:rFonts w:hint="eastAsia"/>
        </w:rPr>
        <w:t>零利率”的爆款车型仅需</w:t>
      </w:r>
      <w:r>
        <w:rPr>
          <w:rFonts w:hint="eastAsia"/>
        </w:rPr>
        <w:t>12.98</w:t>
      </w:r>
      <w:r>
        <w:rPr>
          <w:rFonts w:hint="eastAsia"/>
        </w:rPr>
        <w:t>万元。</w:t>
      </w:r>
    </w:p>
    <w:p w:rsidR="009131A4" w:rsidRDefault="009131A4" w:rsidP="00065BD9">
      <w:pPr>
        <w:rPr>
          <w:rFonts w:cs="宋体"/>
          <w:b/>
          <w:bCs/>
          <w:i/>
          <w:iCs/>
        </w:rPr>
      </w:pPr>
      <w:r w:rsidRPr="002009FE">
        <w:rPr>
          <w:rFonts w:cs="宋体" w:hint="eastAsia"/>
          <w:b/>
          <w:bCs/>
          <w:i/>
          <w:iCs/>
        </w:rPr>
        <w:t>分析：。</w:t>
      </w:r>
    </w:p>
    <w:p w:rsidR="009131A4" w:rsidRPr="00EA6491" w:rsidRDefault="009131A4" w:rsidP="002A68AF">
      <w:pPr>
        <w:pStyle w:val="a6"/>
        <w:numPr>
          <w:ilvl w:val="0"/>
          <w:numId w:val="46"/>
        </w:numPr>
        <w:ind w:firstLineChars="0"/>
        <w:outlineLvl w:val="1"/>
        <w:rPr>
          <w:b/>
        </w:rPr>
      </w:pPr>
      <w:r w:rsidRPr="00EA6491">
        <w:rPr>
          <w:rFonts w:hint="eastAsia"/>
          <w:b/>
        </w:rPr>
        <w:t>大众新速腾将在成都投产采用</w:t>
      </w:r>
      <w:r w:rsidRPr="00EA6491">
        <w:rPr>
          <w:rFonts w:hint="eastAsia"/>
          <w:b/>
        </w:rPr>
        <w:t>MQB</w:t>
      </w:r>
      <w:r w:rsidRPr="00EA6491">
        <w:rPr>
          <w:rFonts w:hint="eastAsia"/>
          <w:b/>
        </w:rPr>
        <w:t>平台</w:t>
      </w:r>
      <w:r w:rsidRPr="00EA6491">
        <w:rPr>
          <w:rFonts w:hint="eastAsia"/>
          <w:b/>
        </w:rPr>
        <w:t>/</w:t>
      </w:r>
      <w:r w:rsidRPr="00EA6491">
        <w:rPr>
          <w:rFonts w:hint="eastAsia"/>
          <w:b/>
        </w:rPr>
        <w:t>不再套娃</w:t>
      </w:r>
    </w:p>
    <w:p w:rsidR="009131A4" w:rsidRDefault="009131A4" w:rsidP="00065BD9">
      <w:r>
        <w:rPr>
          <w:rFonts w:hint="eastAsia"/>
        </w:rPr>
        <w:t>9</w:t>
      </w:r>
      <w:r>
        <w:rPr>
          <w:rFonts w:hint="eastAsia"/>
        </w:rPr>
        <w:t>月</w:t>
      </w:r>
      <w:r>
        <w:rPr>
          <w:rFonts w:hint="eastAsia"/>
        </w:rPr>
        <w:t>21</w:t>
      </w:r>
      <w:r>
        <w:rPr>
          <w:rFonts w:hint="eastAsia"/>
        </w:rPr>
        <w:t>日消息，一汽</w:t>
      </w:r>
      <w:r>
        <w:rPr>
          <w:rFonts w:hint="eastAsia"/>
        </w:rPr>
        <w:t>-</w:t>
      </w:r>
      <w:r>
        <w:rPr>
          <w:rFonts w:hint="eastAsia"/>
        </w:rPr>
        <w:t>大众拟在成都新建速腾</w:t>
      </w:r>
      <w:r>
        <w:rPr>
          <w:rFonts w:hint="eastAsia"/>
        </w:rPr>
        <w:t>MQB</w:t>
      </w:r>
      <w:r>
        <w:rPr>
          <w:rFonts w:hint="eastAsia"/>
        </w:rPr>
        <w:t>平台改造及环保升级改造项目，将新速腾</w:t>
      </w:r>
      <w:r>
        <w:rPr>
          <w:rFonts w:hint="eastAsia"/>
        </w:rPr>
        <w:t>PQ35</w:t>
      </w:r>
      <w:r>
        <w:rPr>
          <w:rFonts w:hint="eastAsia"/>
        </w:rPr>
        <w:t>平台升级为</w:t>
      </w:r>
      <w:r>
        <w:rPr>
          <w:rFonts w:hint="eastAsia"/>
        </w:rPr>
        <w:t>MQB</w:t>
      </w:r>
      <w:r>
        <w:rPr>
          <w:rFonts w:hint="eastAsia"/>
        </w:rPr>
        <w:t>平台，升级后年产</w:t>
      </w:r>
      <w:r>
        <w:rPr>
          <w:rFonts w:hint="eastAsia"/>
        </w:rPr>
        <w:t>35</w:t>
      </w:r>
      <w:r>
        <w:rPr>
          <w:rFonts w:hint="eastAsia"/>
        </w:rPr>
        <w:t>万辆。新一代速腾将采用全新的外观造型，与现款有明显区别，不再使用大众家族套娃式风格。</w:t>
      </w:r>
    </w:p>
    <w:p w:rsidR="009131A4" w:rsidRDefault="009131A4" w:rsidP="00065BD9">
      <w:pPr>
        <w:rPr>
          <w:rFonts w:cs="宋体"/>
          <w:b/>
          <w:bCs/>
          <w:i/>
          <w:iCs/>
        </w:rPr>
      </w:pPr>
      <w:r w:rsidRPr="002009FE">
        <w:rPr>
          <w:rFonts w:cs="宋体" w:hint="eastAsia"/>
          <w:b/>
          <w:bCs/>
          <w:i/>
          <w:iCs/>
        </w:rPr>
        <w:t>分析：。</w:t>
      </w:r>
    </w:p>
    <w:p w:rsidR="009131A4" w:rsidRPr="00A831B7" w:rsidRDefault="009131A4" w:rsidP="002A68AF">
      <w:pPr>
        <w:pStyle w:val="a6"/>
        <w:numPr>
          <w:ilvl w:val="0"/>
          <w:numId w:val="46"/>
        </w:numPr>
        <w:ind w:firstLineChars="0"/>
        <w:outlineLvl w:val="1"/>
        <w:rPr>
          <w:b/>
        </w:rPr>
      </w:pPr>
      <w:r w:rsidRPr="00A831B7">
        <w:rPr>
          <w:rFonts w:hint="eastAsia"/>
          <w:b/>
        </w:rPr>
        <w:t>东风本田再度上调全年目标：挑战</w:t>
      </w:r>
      <w:r w:rsidRPr="00A831B7">
        <w:rPr>
          <w:rFonts w:hint="eastAsia"/>
          <w:b/>
        </w:rPr>
        <w:t>70</w:t>
      </w:r>
      <w:r w:rsidRPr="00A831B7">
        <w:rPr>
          <w:rFonts w:hint="eastAsia"/>
          <w:b/>
        </w:rPr>
        <w:t>万辆</w:t>
      </w:r>
    </w:p>
    <w:p w:rsidR="009131A4" w:rsidRDefault="009131A4" w:rsidP="00065BD9">
      <w:r>
        <w:rPr>
          <w:rFonts w:hint="eastAsia"/>
        </w:rPr>
        <w:t>日前，东风本田执行副总经理陈斌波对外宣布：“今年东风本田原定销量目标是</w:t>
      </w:r>
      <w:r>
        <w:rPr>
          <w:rFonts w:hint="eastAsia"/>
        </w:rPr>
        <w:t>68</w:t>
      </w:r>
      <w:r>
        <w:rPr>
          <w:rFonts w:hint="eastAsia"/>
        </w:rPr>
        <w:t>万辆，以目前的情况来看，完成没有问题。现在东风本田正进行生产组织调整，努力挑战</w:t>
      </w:r>
      <w:r>
        <w:rPr>
          <w:rFonts w:hint="eastAsia"/>
        </w:rPr>
        <w:t>70</w:t>
      </w:r>
      <w:r>
        <w:rPr>
          <w:rFonts w:hint="eastAsia"/>
        </w:rPr>
        <w:t>万辆的全年目标。”</w:t>
      </w:r>
    </w:p>
    <w:p w:rsidR="009131A4" w:rsidRDefault="009131A4" w:rsidP="00065BD9">
      <w:pPr>
        <w:rPr>
          <w:rFonts w:cs="宋体"/>
          <w:b/>
          <w:bCs/>
          <w:i/>
          <w:iCs/>
        </w:rPr>
      </w:pPr>
      <w:r w:rsidRPr="002009FE">
        <w:rPr>
          <w:rFonts w:cs="宋体" w:hint="eastAsia"/>
          <w:b/>
          <w:bCs/>
          <w:i/>
          <w:iCs/>
        </w:rPr>
        <w:t>分析：。</w:t>
      </w:r>
    </w:p>
    <w:p w:rsidR="009131A4" w:rsidRPr="00F845DB" w:rsidRDefault="009131A4" w:rsidP="00065BD9">
      <w:pPr>
        <w:rPr>
          <w:rFonts w:cs="宋体"/>
          <w:b/>
          <w:bCs/>
          <w:i/>
          <w:iCs/>
        </w:rPr>
      </w:pPr>
      <w:r w:rsidRPr="002009FE">
        <w:rPr>
          <w:rFonts w:cs="宋体" w:hint="eastAsia"/>
          <w:b/>
          <w:bCs/>
          <w:i/>
          <w:iCs/>
        </w:rPr>
        <w:t>分析：。</w:t>
      </w:r>
    </w:p>
    <w:p w:rsidR="009131A4" w:rsidRPr="00D9658B" w:rsidRDefault="009131A4" w:rsidP="002A68AF">
      <w:pPr>
        <w:pStyle w:val="a6"/>
        <w:numPr>
          <w:ilvl w:val="0"/>
          <w:numId w:val="46"/>
        </w:numPr>
        <w:ind w:firstLineChars="0"/>
        <w:outlineLvl w:val="1"/>
        <w:rPr>
          <w:b/>
        </w:rPr>
      </w:pPr>
      <w:r w:rsidRPr="00D9658B">
        <w:rPr>
          <w:rFonts w:hint="eastAsia"/>
          <w:b/>
        </w:rPr>
        <w:t>东风雷诺技术中心和测试跑道正式启用</w:t>
      </w:r>
    </w:p>
    <w:p w:rsidR="009131A4" w:rsidRDefault="009131A4" w:rsidP="00065BD9">
      <w:r>
        <w:rPr>
          <w:rFonts w:hint="eastAsia"/>
        </w:rPr>
        <w:t>9</w:t>
      </w:r>
      <w:r>
        <w:rPr>
          <w:rFonts w:hint="eastAsia"/>
        </w:rPr>
        <w:t>月</w:t>
      </w:r>
      <w:r>
        <w:rPr>
          <w:rFonts w:hint="eastAsia"/>
        </w:rPr>
        <w:t>22</w:t>
      </w:r>
      <w:r>
        <w:rPr>
          <w:rFonts w:hint="eastAsia"/>
        </w:rPr>
        <w:t>日消息，东风雷诺在武汉生产基地召开技术中心测试跑道启用仪式该测试跑道的正式启用。东风雷诺技术中心测试跑道可实现车辆耐久、</w:t>
      </w:r>
      <w:r>
        <w:rPr>
          <w:rFonts w:hint="eastAsia"/>
        </w:rPr>
        <w:t>NVH</w:t>
      </w:r>
      <w:r>
        <w:rPr>
          <w:rFonts w:hint="eastAsia"/>
        </w:rPr>
        <w:t>、操控制动舒适性、密封、异响等多种类测试功能，覆盖高速环线、涉水路、砂石路、灰尘洞等</w:t>
      </w:r>
      <w:r>
        <w:rPr>
          <w:rFonts w:hint="eastAsia"/>
        </w:rPr>
        <w:t>40</w:t>
      </w:r>
      <w:r>
        <w:rPr>
          <w:rFonts w:hint="eastAsia"/>
        </w:rPr>
        <w:t>余种测试路面，其中，既包含雷诺标准设定的路面，也包含大量中国特有的典型路面。</w:t>
      </w:r>
    </w:p>
    <w:p w:rsidR="009131A4" w:rsidRDefault="009131A4" w:rsidP="00065BD9">
      <w:pPr>
        <w:rPr>
          <w:rFonts w:cs="宋体"/>
          <w:b/>
          <w:bCs/>
          <w:i/>
          <w:iCs/>
        </w:rPr>
      </w:pPr>
      <w:r w:rsidRPr="002009FE">
        <w:rPr>
          <w:rFonts w:cs="宋体" w:hint="eastAsia"/>
          <w:b/>
          <w:bCs/>
          <w:i/>
          <w:iCs/>
        </w:rPr>
        <w:t>分析：。</w:t>
      </w:r>
    </w:p>
    <w:p w:rsidR="009131A4" w:rsidRPr="00771733" w:rsidRDefault="009131A4" w:rsidP="002A68AF">
      <w:pPr>
        <w:pStyle w:val="a6"/>
        <w:numPr>
          <w:ilvl w:val="0"/>
          <w:numId w:val="46"/>
        </w:numPr>
        <w:ind w:firstLineChars="0"/>
        <w:outlineLvl w:val="1"/>
        <w:rPr>
          <w:b/>
        </w:rPr>
      </w:pPr>
      <w:r w:rsidRPr="00771733">
        <w:rPr>
          <w:rFonts w:hint="eastAsia"/>
          <w:b/>
        </w:rPr>
        <w:t>东风天锦</w:t>
      </w:r>
      <w:r w:rsidRPr="00771733">
        <w:rPr>
          <w:rFonts w:hint="eastAsia"/>
          <w:b/>
        </w:rPr>
        <w:t>6</w:t>
      </w:r>
      <w:r w:rsidRPr="00771733">
        <w:rPr>
          <w:rFonts w:hint="eastAsia"/>
          <w:b/>
        </w:rPr>
        <w:t>缸</w:t>
      </w:r>
      <w:r w:rsidRPr="00771733">
        <w:rPr>
          <w:rFonts w:hint="eastAsia"/>
          <w:b/>
        </w:rPr>
        <w:t>6</w:t>
      </w:r>
      <w:r w:rsidRPr="00771733">
        <w:rPr>
          <w:rFonts w:hint="eastAsia"/>
          <w:b/>
        </w:rPr>
        <w:t>米</w:t>
      </w:r>
      <w:r w:rsidRPr="00771733">
        <w:rPr>
          <w:rFonts w:hint="eastAsia"/>
          <w:b/>
        </w:rPr>
        <w:t>8</w:t>
      </w:r>
      <w:r w:rsidRPr="00771733">
        <w:rPr>
          <w:rFonts w:hint="eastAsia"/>
          <w:b/>
        </w:rPr>
        <w:t>轻赢版轻装上市</w:t>
      </w:r>
    </w:p>
    <w:p w:rsidR="009131A4" w:rsidRDefault="009131A4" w:rsidP="00065BD9">
      <w:r>
        <w:rPr>
          <w:rFonts w:hint="eastAsia"/>
        </w:rPr>
        <w:t>9</w:t>
      </w:r>
      <w:r>
        <w:rPr>
          <w:rFonts w:hint="eastAsia"/>
        </w:rPr>
        <w:t>月</w:t>
      </w:r>
      <w:r>
        <w:rPr>
          <w:rFonts w:hint="eastAsia"/>
        </w:rPr>
        <w:t>22</w:t>
      </w:r>
      <w:r>
        <w:rPr>
          <w:rFonts w:hint="eastAsia"/>
        </w:rPr>
        <w:t>日消息，东风商用车天锦</w:t>
      </w:r>
      <w:r>
        <w:rPr>
          <w:rFonts w:hint="eastAsia"/>
        </w:rPr>
        <w:t>6</w:t>
      </w:r>
      <w:r>
        <w:rPr>
          <w:rFonts w:hint="eastAsia"/>
        </w:rPr>
        <w:t>缸</w:t>
      </w:r>
      <w:r>
        <w:rPr>
          <w:rFonts w:hint="eastAsia"/>
        </w:rPr>
        <w:t>6</w:t>
      </w:r>
      <w:r>
        <w:rPr>
          <w:rFonts w:hint="eastAsia"/>
        </w:rPr>
        <w:t>米</w:t>
      </w:r>
      <w:r>
        <w:rPr>
          <w:rFonts w:hint="eastAsia"/>
        </w:rPr>
        <w:t>8</w:t>
      </w:r>
      <w:r>
        <w:rPr>
          <w:rFonts w:hint="eastAsia"/>
        </w:rPr>
        <w:t>轻赢版本上市。</w:t>
      </w:r>
      <w:r>
        <w:rPr>
          <w:rFonts w:hint="eastAsia"/>
        </w:rPr>
        <w:t>6</w:t>
      </w:r>
      <w:r>
        <w:rPr>
          <w:rFonts w:hint="eastAsia"/>
        </w:rPr>
        <w:t>米</w:t>
      </w:r>
      <w:r>
        <w:rPr>
          <w:rFonts w:hint="eastAsia"/>
        </w:rPr>
        <w:t>8</w:t>
      </w:r>
      <w:r>
        <w:rPr>
          <w:rFonts w:hint="eastAsia"/>
        </w:rPr>
        <w:t>绿通车型是天锦轻赢版系列首款产品，后续还将会有适用于专用车市场的</w:t>
      </w:r>
      <w:r>
        <w:rPr>
          <w:rFonts w:hint="eastAsia"/>
        </w:rPr>
        <w:t>6</w:t>
      </w:r>
      <w:r>
        <w:rPr>
          <w:rFonts w:hint="eastAsia"/>
        </w:rPr>
        <w:t>米</w:t>
      </w:r>
      <w:r>
        <w:rPr>
          <w:rFonts w:hint="eastAsia"/>
        </w:rPr>
        <w:t>2</w:t>
      </w:r>
      <w:r>
        <w:rPr>
          <w:rFonts w:hint="eastAsia"/>
        </w:rPr>
        <w:t>车型和零担速递领域的</w:t>
      </w:r>
      <w:r>
        <w:rPr>
          <w:rFonts w:hint="eastAsia"/>
        </w:rPr>
        <w:t>7</w:t>
      </w:r>
      <w:r>
        <w:rPr>
          <w:rFonts w:hint="eastAsia"/>
        </w:rPr>
        <w:t>米</w:t>
      </w:r>
      <w:r>
        <w:rPr>
          <w:rFonts w:hint="eastAsia"/>
        </w:rPr>
        <w:t>5</w:t>
      </w:r>
      <w:r>
        <w:rPr>
          <w:rFonts w:hint="eastAsia"/>
        </w:rPr>
        <w:t>车型推出。</w:t>
      </w:r>
    </w:p>
    <w:p w:rsidR="009131A4" w:rsidRDefault="009131A4" w:rsidP="00065BD9">
      <w:pPr>
        <w:rPr>
          <w:rFonts w:cs="宋体"/>
          <w:b/>
          <w:bCs/>
          <w:i/>
          <w:iCs/>
        </w:rPr>
      </w:pPr>
      <w:r w:rsidRPr="002009FE">
        <w:rPr>
          <w:rFonts w:cs="宋体" w:hint="eastAsia"/>
          <w:b/>
          <w:bCs/>
          <w:i/>
          <w:iCs/>
        </w:rPr>
        <w:t>分析：。</w:t>
      </w:r>
    </w:p>
    <w:p w:rsidR="009131A4" w:rsidRPr="00B13362" w:rsidRDefault="009131A4" w:rsidP="002A68AF">
      <w:pPr>
        <w:pStyle w:val="a6"/>
        <w:numPr>
          <w:ilvl w:val="0"/>
          <w:numId w:val="46"/>
        </w:numPr>
        <w:ind w:firstLineChars="0"/>
        <w:outlineLvl w:val="1"/>
        <w:rPr>
          <w:b/>
        </w:rPr>
      </w:pPr>
      <w:r w:rsidRPr="00B13362">
        <w:rPr>
          <w:rFonts w:hint="eastAsia"/>
          <w:b/>
        </w:rPr>
        <w:t>广汽传祺前</w:t>
      </w:r>
      <w:r w:rsidRPr="00B13362">
        <w:rPr>
          <w:rFonts w:hint="eastAsia"/>
          <w:b/>
        </w:rPr>
        <w:t>8</w:t>
      </w:r>
      <w:r w:rsidRPr="00B13362">
        <w:rPr>
          <w:rFonts w:hint="eastAsia"/>
          <w:b/>
        </w:rPr>
        <w:t>月销量同比增长近</w:t>
      </w:r>
      <w:r w:rsidRPr="00B13362">
        <w:rPr>
          <w:rFonts w:hint="eastAsia"/>
          <w:b/>
        </w:rPr>
        <w:t>50%</w:t>
      </w:r>
    </w:p>
    <w:p w:rsidR="009131A4" w:rsidRDefault="009131A4" w:rsidP="00065BD9">
      <w:r>
        <w:rPr>
          <w:rFonts w:hint="eastAsia"/>
        </w:rPr>
        <w:t>日前，广汽传祺公布了其</w:t>
      </w:r>
      <w:r>
        <w:rPr>
          <w:rFonts w:hint="eastAsia"/>
        </w:rPr>
        <w:t>8</w:t>
      </w:r>
      <w:r>
        <w:rPr>
          <w:rFonts w:hint="eastAsia"/>
        </w:rPr>
        <w:t>月份的销售数据，其</w:t>
      </w:r>
      <w:r>
        <w:rPr>
          <w:rFonts w:hint="eastAsia"/>
        </w:rPr>
        <w:t>8</w:t>
      </w:r>
      <w:r>
        <w:rPr>
          <w:rFonts w:hint="eastAsia"/>
        </w:rPr>
        <w:t>月销售新车</w:t>
      </w:r>
      <w:r>
        <w:rPr>
          <w:rFonts w:hint="eastAsia"/>
        </w:rPr>
        <w:t>4.0</w:t>
      </w:r>
      <w:r>
        <w:rPr>
          <w:rFonts w:hint="eastAsia"/>
        </w:rPr>
        <w:t>万辆，同比增长</w:t>
      </w:r>
      <w:r>
        <w:rPr>
          <w:rFonts w:hint="eastAsia"/>
        </w:rPr>
        <w:t>33.3%</w:t>
      </w:r>
      <w:r>
        <w:rPr>
          <w:rFonts w:hint="eastAsia"/>
        </w:rPr>
        <w:t>；今年</w:t>
      </w:r>
      <w:r>
        <w:rPr>
          <w:rFonts w:hint="eastAsia"/>
        </w:rPr>
        <w:t>1-8</w:t>
      </w:r>
      <w:r>
        <w:rPr>
          <w:rFonts w:hint="eastAsia"/>
        </w:rPr>
        <w:t>月累计销售</w:t>
      </w:r>
      <w:r>
        <w:rPr>
          <w:rFonts w:hint="eastAsia"/>
        </w:rPr>
        <w:t>33</w:t>
      </w:r>
      <w:r>
        <w:rPr>
          <w:rFonts w:hint="eastAsia"/>
        </w:rPr>
        <w:t>万辆新车，同比增长达</w:t>
      </w:r>
      <w:r>
        <w:rPr>
          <w:rFonts w:hint="eastAsia"/>
        </w:rPr>
        <w:t>49.8%</w:t>
      </w:r>
      <w:r>
        <w:rPr>
          <w:rFonts w:hint="eastAsia"/>
        </w:rPr>
        <w:t>。其中品牌全新旗舰</w:t>
      </w:r>
      <w:r>
        <w:rPr>
          <w:rFonts w:hint="eastAsia"/>
        </w:rPr>
        <w:t>SUVGS8</w:t>
      </w:r>
      <w:r>
        <w:rPr>
          <w:rFonts w:hint="eastAsia"/>
        </w:rPr>
        <w:t>表现越发稳定，今年累计销量已经超过</w:t>
      </w:r>
      <w:r>
        <w:rPr>
          <w:rFonts w:hint="eastAsia"/>
        </w:rPr>
        <w:t>6</w:t>
      </w:r>
      <w:r>
        <w:rPr>
          <w:rFonts w:hint="eastAsia"/>
        </w:rPr>
        <w:t>万辆。</w:t>
      </w:r>
    </w:p>
    <w:p w:rsidR="009131A4" w:rsidRDefault="009131A4" w:rsidP="00065BD9">
      <w:r>
        <w:rPr>
          <w:rFonts w:hint="eastAsia"/>
        </w:rPr>
        <w:t>2016</w:t>
      </w:r>
      <w:r>
        <w:rPr>
          <w:rFonts w:hint="eastAsia"/>
        </w:rPr>
        <w:t>年广汽传祺实现了</w:t>
      </w:r>
      <w:r>
        <w:rPr>
          <w:rFonts w:hint="eastAsia"/>
        </w:rPr>
        <w:t>38</w:t>
      </w:r>
      <w:r>
        <w:rPr>
          <w:rFonts w:hint="eastAsia"/>
        </w:rPr>
        <w:t>万辆的销量，传祺则为今年定下了</w:t>
      </w:r>
      <w:r>
        <w:rPr>
          <w:rFonts w:hint="eastAsia"/>
        </w:rPr>
        <w:t>50</w:t>
      </w:r>
      <w:r>
        <w:rPr>
          <w:rFonts w:hint="eastAsia"/>
        </w:rPr>
        <w:t>万辆的销量目标。而随着</w:t>
      </w:r>
      <w:r>
        <w:rPr>
          <w:rFonts w:hint="eastAsia"/>
        </w:rPr>
        <w:t>GS4</w:t>
      </w:r>
      <w:r>
        <w:rPr>
          <w:rFonts w:hint="eastAsia"/>
        </w:rPr>
        <w:t>的稳定发挥和包括</w:t>
      </w:r>
      <w:r>
        <w:rPr>
          <w:rFonts w:hint="eastAsia"/>
        </w:rPr>
        <w:t>GS3</w:t>
      </w:r>
      <w:r>
        <w:rPr>
          <w:rFonts w:hint="eastAsia"/>
        </w:rPr>
        <w:t>、</w:t>
      </w:r>
      <w:r>
        <w:rPr>
          <w:rFonts w:hint="eastAsia"/>
        </w:rPr>
        <w:t>GS7</w:t>
      </w:r>
      <w:r>
        <w:rPr>
          <w:rFonts w:hint="eastAsia"/>
        </w:rPr>
        <w:t>在内的多款新车型的陆续上市，企业已完成了其销量目标的</w:t>
      </w:r>
      <w:r>
        <w:rPr>
          <w:rFonts w:hint="eastAsia"/>
        </w:rPr>
        <w:t>66%</w:t>
      </w:r>
      <w:r>
        <w:rPr>
          <w:rFonts w:hint="eastAsia"/>
        </w:rPr>
        <w:t>。</w:t>
      </w:r>
    </w:p>
    <w:p w:rsidR="009131A4" w:rsidRPr="00B13362" w:rsidRDefault="009131A4" w:rsidP="00065BD9">
      <w:pPr>
        <w:rPr>
          <w:rFonts w:cs="宋体"/>
          <w:b/>
          <w:bCs/>
          <w:i/>
          <w:iCs/>
        </w:rPr>
      </w:pPr>
      <w:r w:rsidRPr="002009FE">
        <w:rPr>
          <w:rFonts w:cs="宋体" w:hint="eastAsia"/>
          <w:b/>
          <w:bCs/>
          <w:i/>
          <w:iCs/>
        </w:rPr>
        <w:t>分析：。</w:t>
      </w:r>
    </w:p>
    <w:p w:rsidR="009131A4" w:rsidRPr="00A831B7" w:rsidRDefault="009131A4" w:rsidP="002A68AF">
      <w:pPr>
        <w:pStyle w:val="a6"/>
        <w:numPr>
          <w:ilvl w:val="0"/>
          <w:numId w:val="46"/>
        </w:numPr>
        <w:ind w:firstLineChars="0"/>
        <w:outlineLvl w:val="1"/>
        <w:rPr>
          <w:b/>
        </w:rPr>
      </w:pPr>
      <w:r w:rsidRPr="00A831B7">
        <w:rPr>
          <w:rFonts w:hint="eastAsia"/>
          <w:b/>
        </w:rPr>
        <w:t>广汽牵手腾讯大力发展智能汽车</w:t>
      </w:r>
    </w:p>
    <w:p w:rsidR="009131A4" w:rsidRDefault="009131A4" w:rsidP="00065BD9">
      <w:r>
        <w:rPr>
          <w:rFonts w:hint="eastAsia"/>
        </w:rPr>
        <w:t>日前，广汽集团与腾讯公司在广州签订战略合作协议。双方将在车联网服务、智能驾驶、云平台、大数据、汽车生态圈、智能网联汽车营销和宣传等领域开展业务合作，同时探讨在汽车电商平台、汽车保险业务以及移动出行和新能源汽车领域开展资本合作，以共同推动双方业务的共同发展。</w:t>
      </w:r>
    </w:p>
    <w:p w:rsidR="009131A4" w:rsidRDefault="009131A4" w:rsidP="00065BD9">
      <w:pPr>
        <w:rPr>
          <w:rFonts w:cs="宋体"/>
          <w:b/>
          <w:bCs/>
          <w:i/>
          <w:iCs/>
        </w:rPr>
      </w:pPr>
      <w:r w:rsidRPr="002009FE">
        <w:rPr>
          <w:rFonts w:cs="宋体" w:hint="eastAsia"/>
          <w:b/>
          <w:bCs/>
          <w:i/>
          <w:iCs/>
        </w:rPr>
        <w:t>分析：。</w:t>
      </w:r>
    </w:p>
    <w:p w:rsidR="009131A4" w:rsidRPr="00F845DB" w:rsidRDefault="009131A4" w:rsidP="002A68AF">
      <w:pPr>
        <w:pStyle w:val="a6"/>
        <w:numPr>
          <w:ilvl w:val="0"/>
          <w:numId w:val="46"/>
        </w:numPr>
        <w:ind w:firstLineChars="0"/>
        <w:outlineLvl w:val="1"/>
        <w:rPr>
          <w:b/>
        </w:rPr>
      </w:pPr>
      <w:r w:rsidRPr="00F845DB">
        <w:rPr>
          <w:rFonts w:hint="eastAsia"/>
          <w:b/>
        </w:rPr>
        <w:t>国家电投或将助力新能源汽车发展</w:t>
      </w:r>
    </w:p>
    <w:p w:rsidR="009131A4" w:rsidRDefault="009131A4" w:rsidP="00065BD9">
      <w:r>
        <w:rPr>
          <w:rFonts w:hint="eastAsia"/>
        </w:rPr>
        <w:t>日前获悉，国家电投公司在公司制改革提速的同时，还将发力新能源汽车等领域的转型。</w:t>
      </w:r>
    </w:p>
    <w:p w:rsidR="009131A4" w:rsidRDefault="009131A4" w:rsidP="00065BD9">
      <w:r>
        <w:rPr>
          <w:rFonts w:hint="eastAsia"/>
        </w:rPr>
        <w:t>今年</w:t>
      </w:r>
      <w:r>
        <w:rPr>
          <w:rFonts w:hint="eastAsia"/>
        </w:rPr>
        <w:t>9</w:t>
      </w:r>
      <w:r>
        <w:rPr>
          <w:rFonts w:hint="eastAsia"/>
        </w:rPr>
        <w:t>月初，我国工信部启动制订停止生产销售传统能源汽车时间表的相关研究。</w:t>
      </w:r>
      <w:r>
        <w:rPr>
          <w:rFonts w:hint="eastAsia"/>
        </w:rPr>
        <w:t>9</w:t>
      </w:r>
      <w:r>
        <w:rPr>
          <w:rFonts w:hint="eastAsia"/>
        </w:rPr>
        <w:t>月</w:t>
      </w:r>
      <w:r>
        <w:rPr>
          <w:rFonts w:hint="eastAsia"/>
        </w:rPr>
        <w:t>13</w:t>
      </w:r>
      <w:r>
        <w:rPr>
          <w:rFonts w:hint="eastAsia"/>
        </w:rPr>
        <w:t>日，国家发展改革委、国家能源局、财政部等十五部委联合印发《关于扩大生物燃料乙醇生产和推广使用车用乙醇汽油的实施方案》。根据方案要求，到</w:t>
      </w:r>
      <w:r>
        <w:rPr>
          <w:rFonts w:hint="eastAsia"/>
        </w:rPr>
        <w:t>2020</w:t>
      </w:r>
      <w:r>
        <w:rPr>
          <w:rFonts w:hint="eastAsia"/>
        </w:rPr>
        <w:t>年，我国全国范围将推广使用车用乙醇汽油。</w:t>
      </w:r>
    </w:p>
    <w:p w:rsidR="009131A4" w:rsidRDefault="009131A4" w:rsidP="00065BD9">
      <w:r>
        <w:rPr>
          <w:rFonts w:hint="eastAsia"/>
        </w:rPr>
        <w:t>在上述双重利好消息的背景下，日前，国家电投联合民企共同投资</w:t>
      </w:r>
      <w:r>
        <w:rPr>
          <w:rFonts w:hint="eastAsia"/>
        </w:rPr>
        <w:t>10</w:t>
      </w:r>
      <w:r>
        <w:rPr>
          <w:rFonts w:hint="eastAsia"/>
        </w:rPr>
        <w:t>亿元用于氢能产业投资基金。有业内人士认为，国家电投发展氢能源是顺应目前新能源汽车发展趋势，可谓提前布局。</w:t>
      </w:r>
    </w:p>
    <w:p w:rsidR="009131A4" w:rsidRPr="00F845DB" w:rsidRDefault="009131A4" w:rsidP="00065BD9">
      <w:pPr>
        <w:rPr>
          <w:rFonts w:cs="宋体"/>
          <w:b/>
          <w:bCs/>
          <w:i/>
          <w:iCs/>
        </w:rPr>
      </w:pPr>
      <w:r w:rsidRPr="002009FE">
        <w:rPr>
          <w:rFonts w:cs="宋体" w:hint="eastAsia"/>
          <w:b/>
          <w:bCs/>
          <w:i/>
          <w:iCs/>
        </w:rPr>
        <w:t>分析：。</w:t>
      </w:r>
    </w:p>
    <w:p w:rsidR="009131A4" w:rsidRPr="00A831B7" w:rsidRDefault="009131A4" w:rsidP="002A68AF">
      <w:pPr>
        <w:pStyle w:val="a6"/>
        <w:numPr>
          <w:ilvl w:val="0"/>
          <w:numId w:val="46"/>
        </w:numPr>
        <w:ind w:firstLineChars="0"/>
        <w:outlineLvl w:val="1"/>
        <w:rPr>
          <w:b/>
        </w:rPr>
      </w:pPr>
      <w:r w:rsidRPr="00A831B7">
        <w:rPr>
          <w:rFonts w:hint="eastAsia"/>
          <w:b/>
        </w:rPr>
        <w:t>哈弗</w:t>
      </w:r>
      <w:r w:rsidRPr="00A831B7">
        <w:rPr>
          <w:rFonts w:hint="eastAsia"/>
          <w:b/>
        </w:rPr>
        <w:t>H6Coupe</w:t>
      </w:r>
      <w:r w:rsidRPr="00A831B7">
        <w:rPr>
          <w:rFonts w:hint="eastAsia"/>
          <w:b/>
        </w:rPr>
        <w:t>蓝标版官降</w:t>
      </w:r>
    </w:p>
    <w:p w:rsidR="009131A4" w:rsidRDefault="009131A4" w:rsidP="00065BD9">
      <w:r>
        <w:rPr>
          <w:rFonts w:hint="eastAsia"/>
        </w:rPr>
        <w:t>日前，从哈弗官方了解到，目前哈弗</w:t>
      </w:r>
      <w:r>
        <w:rPr>
          <w:rFonts w:hint="eastAsia"/>
        </w:rPr>
        <w:t>H6Coupe</w:t>
      </w:r>
      <w:r>
        <w:rPr>
          <w:rFonts w:hint="eastAsia"/>
        </w:rPr>
        <w:t>蓝标部分车型正式官降，新车降幅从</w:t>
      </w:r>
      <w:r>
        <w:rPr>
          <w:rFonts w:hint="eastAsia"/>
        </w:rPr>
        <w:t>1.38-1.78</w:t>
      </w:r>
      <w:r>
        <w:rPr>
          <w:rFonts w:hint="eastAsia"/>
        </w:rPr>
        <w:t>万不等，最终售价为</w:t>
      </w:r>
      <w:r>
        <w:rPr>
          <w:rFonts w:hint="eastAsia"/>
        </w:rPr>
        <w:t>10.90-12.50</w:t>
      </w:r>
      <w:r>
        <w:rPr>
          <w:rFonts w:hint="eastAsia"/>
        </w:rPr>
        <w:t>万元。</w:t>
      </w:r>
    </w:p>
    <w:p w:rsidR="009131A4" w:rsidRDefault="009131A4" w:rsidP="00065BD9">
      <w:r>
        <w:rPr>
          <w:rFonts w:hint="eastAsia"/>
        </w:rPr>
        <w:t>据悉，新款哈弗</w:t>
      </w:r>
      <w:r>
        <w:rPr>
          <w:rFonts w:hint="eastAsia"/>
        </w:rPr>
        <w:t>H6Coupe1.5T</w:t>
      </w:r>
      <w:r>
        <w:rPr>
          <w:rFonts w:hint="eastAsia"/>
        </w:rPr>
        <w:t>蓝标版的配置并没有进行更改，只针对价格进行了相应调整，此外，从即日起至</w:t>
      </w:r>
      <w:r>
        <w:rPr>
          <w:rFonts w:hint="eastAsia"/>
        </w:rPr>
        <w:t>10</w:t>
      </w:r>
      <w:r>
        <w:rPr>
          <w:rFonts w:hint="eastAsia"/>
        </w:rPr>
        <w:t>月</w:t>
      </w:r>
      <w:r>
        <w:rPr>
          <w:rFonts w:hint="eastAsia"/>
        </w:rPr>
        <w:t>31</w:t>
      </w:r>
      <w:r>
        <w:rPr>
          <w:rFonts w:hint="eastAsia"/>
        </w:rPr>
        <w:t>日购买红标、</w:t>
      </w:r>
      <w:r>
        <w:rPr>
          <w:rFonts w:hint="eastAsia"/>
        </w:rPr>
        <w:t>2017</w:t>
      </w:r>
      <w:r>
        <w:rPr>
          <w:rFonts w:hint="eastAsia"/>
        </w:rPr>
        <w:t>款哈弗</w:t>
      </w:r>
      <w:r>
        <w:rPr>
          <w:rFonts w:hint="eastAsia"/>
        </w:rPr>
        <w:t>H6Coupe2.0T</w:t>
      </w:r>
      <w:r>
        <w:rPr>
          <w:rFonts w:hint="eastAsia"/>
        </w:rPr>
        <w:t>蓝标版会享受</w:t>
      </w:r>
      <w:r>
        <w:rPr>
          <w:rFonts w:hint="eastAsia"/>
        </w:rPr>
        <w:t>3,000</w:t>
      </w:r>
      <w:r>
        <w:rPr>
          <w:rFonts w:hint="eastAsia"/>
        </w:rPr>
        <w:t>元购车优惠政策。</w:t>
      </w:r>
    </w:p>
    <w:p w:rsidR="009131A4" w:rsidRDefault="009131A4" w:rsidP="00065BD9">
      <w:pPr>
        <w:rPr>
          <w:rFonts w:cs="宋体"/>
          <w:b/>
          <w:bCs/>
          <w:i/>
          <w:iCs/>
        </w:rPr>
      </w:pPr>
      <w:r w:rsidRPr="002009FE">
        <w:rPr>
          <w:rFonts w:cs="宋体" w:hint="eastAsia"/>
          <w:b/>
          <w:bCs/>
          <w:i/>
          <w:iCs/>
        </w:rPr>
        <w:t>分析：。</w:t>
      </w:r>
    </w:p>
    <w:p w:rsidR="009131A4" w:rsidRPr="00BC4D94" w:rsidRDefault="009131A4" w:rsidP="002A68AF">
      <w:pPr>
        <w:pStyle w:val="a6"/>
        <w:numPr>
          <w:ilvl w:val="0"/>
          <w:numId w:val="46"/>
        </w:numPr>
        <w:ind w:firstLineChars="0"/>
        <w:outlineLvl w:val="1"/>
        <w:rPr>
          <w:b/>
        </w:rPr>
      </w:pPr>
      <w:r w:rsidRPr="00BC4D94">
        <w:rPr>
          <w:rFonts w:hint="eastAsia"/>
          <w:b/>
        </w:rPr>
        <w:t>汉产车联网获</w:t>
      </w:r>
      <w:r w:rsidRPr="00BC4D94">
        <w:rPr>
          <w:rFonts w:hint="eastAsia"/>
          <w:b/>
        </w:rPr>
        <w:t>6,000</w:t>
      </w:r>
      <w:r w:rsidRPr="00BC4D94">
        <w:rPr>
          <w:rFonts w:hint="eastAsia"/>
          <w:b/>
        </w:rPr>
        <w:t>万元融资</w:t>
      </w:r>
    </w:p>
    <w:p w:rsidR="009131A4" w:rsidRDefault="009131A4" w:rsidP="00065BD9">
      <w:r>
        <w:rPr>
          <w:rFonts w:hint="eastAsia"/>
        </w:rPr>
        <w:t>9</w:t>
      </w:r>
      <w:r>
        <w:rPr>
          <w:rFonts w:hint="eastAsia"/>
        </w:rPr>
        <w:t>月</w:t>
      </w:r>
      <w:r>
        <w:rPr>
          <w:rFonts w:hint="eastAsia"/>
        </w:rPr>
        <w:t>18</w:t>
      </w:r>
      <w:r>
        <w:rPr>
          <w:rFonts w:hint="eastAsia"/>
        </w:rPr>
        <w:t>日消息，武汉卡比特信息有限公司携研发的“亿连”手机汽车互联平台亮相光谷第四届东湖创客汇人工智能专场活动，该平台以一键解决行车途中的接听电话难题为核心，其工作人员透露，目前该平台已在</w:t>
      </w:r>
      <w:r>
        <w:rPr>
          <w:rFonts w:hint="eastAsia"/>
        </w:rPr>
        <w:t>A</w:t>
      </w:r>
      <w:r>
        <w:rPr>
          <w:rFonts w:hint="eastAsia"/>
        </w:rPr>
        <w:t>轮融资</w:t>
      </w:r>
      <w:r>
        <w:rPr>
          <w:rFonts w:hint="eastAsia"/>
        </w:rPr>
        <w:t>6,000</w:t>
      </w:r>
      <w:r>
        <w:rPr>
          <w:rFonts w:hint="eastAsia"/>
        </w:rPr>
        <w:t>万元。</w:t>
      </w:r>
    </w:p>
    <w:p w:rsidR="009131A4" w:rsidRDefault="009131A4" w:rsidP="00065BD9">
      <w:pPr>
        <w:rPr>
          <w:rFonts w:cs="宋体"/>
          <w:b/>
          <w:bCs/>
          <w:i/>
          <w:iCs/>
        </w:rPr>
      </w:pPr>
      <w:r w:rsidRPr="002009FE">
        <w:rPr>
          <w:rFonts w:cs="宋体" w:hint="eastAsia"/>
          <w:b/>
          <w:bCs/>
          <w:i/>
          <w:iCs/>
        </w:rPr>
        <w:t>分析：。</w:t>
      </w:r>
    </w:p>
    <w:p w:rsidR="009131A4" w:rsidRPr="00EA6491" w:rsidRDefault="009131A4" w:rsidP="002A68AF">
      <w:pPr>
        <w:pStyle w:val="a6"/>
        <w:numPr>
          <w:ilvl w:val="0"/>
          <w:numId w:val="46"/>
        </w:numPr>
        <w:ind w:firstLineChars="0"/>
        <w:outlineLvl w:val="1"/>
        <w:rPr>
          <w:b/>
        </w:rPr>
      </w:pPr>
      <w:r w:rsidRPr="00EA6491">
        <w:rPr>
          <w:rFonts w:hint="eastAsia"/>
          <w:b/>
        </w:rPr>
        <w:t>华泰新</w:t>
      </w:r>
      <w:r w:rsidRPr="00EA6491">
        <w:rPr>
          <w:rFonts w:hint="eastAsia"/>
          <w:b/>
        </w:rPr>
        <w:t>1.5T</w:t>
      </w:r>
      <w:r w:rsidRPr="00EA6491">
        <w:rPr>
          <w:rFonts w:hint="eastAsia"/>
          <w:b/>
        </w:rPr>
        <w:t>发动机下线将出口西亚国家</w:t>
      </w:r>
    </w:p>
    <w:p w:rsidR="009131A4" w:rsidRDefault="009131A4" w:rsidP="003916AF">
      <w:r>
        <w:rPr>
          <w:rFonts w:hint="eastAsia"/>
        </w:rPr>
        <w:t>9</w:t>
      </w:r>
      <w:r>
        <w:rPr>
          <w:rFonts w:hint="eastAsia"/>
        </w:rPr>
        <w:t>月</w:t>
      </w:r>
      <w:r>
        <w:rPr>
          <w:rFonts w:hint="eastAsia"/>
        </w:rPr>
        <w:t>21</w:t>
      </w:r>
      <w:r>
        <w:rPr>
          <w:rFonts w:hint="eastAsia"/>
        </w:rPr>
        <w:t>日消息，由欧意德自主研发的首款</w:t>
      </w:r>
      <w:r>
        <w:rPr>
          <w:rFonts w:hint="eastAsia"/>
        </w:rPr>
        <w:t>1.5T</w:t>
      </w:r>
      <w:r>
        <w:rPr>
          <w:rFonts w:hint="eastAsia"/>
        </w:rPr>
        <w:t>小排量涡轮增压汽油发动机于华泰鄂尔多斯基地下线。另据了解，这台</w:t>
      </w:r>
      <w:r>
        <w:rPr>
          <w:rFonts w:hint="eastAsia"/>
        </w:rPr>
        <w:t>1.5T</w:t>
      </w:r>
      <w:r>
        <w:rPr>
          <w:rFonts w:hint="eastAsia"/>
        </w:rPr>
        <w:t>发动机将于</w:t>
      </w:r>
      <w:r>
        <w:rPr>
          <w:rFonts w:hint="eastAsia"/>
        </w:rPr>
        <w:t>10</w:t>
      </w:r>
      <w:r>
        <w:rPr>
          <w:rFonts w:hint="eastAsia"/>
        </w:rPr>
        <w:t>月开始供货，率先搭载于华泰汽车产品，并将出口巴基斯坦、伊朗等西亚国家。</w:t>
      </w:r>
    </w:p>
    <w:p w:rsidR="009131A4" w:rsidRPr="00BC4D94" w:rsidRDefault="009131A4" w:rsidP="00065BD9">
      <w:pPr>
        <w:rPr>
          <w:rFonts w:cs="宋体"/>
          <w:b/>
          <w:bCs/>
          <w:i/>
          <w:iCs/>
        </w:rPr>
      </w:pPr>
      <w:r w:rsidRPr="002009FE">
        <w:rPr>
          <w:rFonts w:cs="宋体" w:hint="eastAsia"/>
          <w:b/>
          <w:bCs/>
          <w:i/>
          <w:iCs/>
        </w:rPr>
        <w:t>分析：。</w:t>
      </w:r>
    </w:p>
    <w:p w:rsidR="009131A4" w:rsidRPr="003B3D87" w:rsidRDefault="009131A4" w:rsidP="002A68AF">
      <w:pPr>
        <w:pStyle w:val="a6"/>
        <w:numPr>
          <w:ilvl w:val="0"/>
          <w:numId w:val="46"/>
        </w:numPr>
        <w:ind w:firstLineChars="0"/>
        <w:outlineLvl w:val="1"/>
        <w:rPr>
          <w:b/>
        </w:rPr>
      </w:pPr>
      <w:r w:rsidRPr="003B3D87">
        <w:rPr>
          <w:rFonts w:hint="eastAsia"/>
          <w:b/>
        </w:rPr>
        <w:t>吉利本月完成收购宝腾交割工作李书福：打造“全球型企业文化”</w:t>
      </w:r>
    </w:p>
    <w:p w:rsidR="009131A4" w:rsidRDefault="009131A4" w:rsidP="00065BD9">
      <w:r>
        <w:rPr>
          <w:rFonts w:hint="eastAsia"/>
        </w:rPr>
        <w:t>9</w:t>
      </w:r>
      <w:r>
        <w:rPr>
          <w:rFonts w:hint="eastAsia"/>
        </w:rPr>
        <w:t>月</w:t>
      </w:r>
      <w:r>
        <w:rPr>
          <w:rFonts w:hint="eastAsia"/>
        </w:rPr>
        <w:t>19</w:t>
      </w:r>
      <w:r>
        <w:rPr>
          <w:rFonts w:hint="eastAsia"/>
        </w:rPr>
        <w:t>日，吉利控股集团董事长李书福在甘肃敦煌举办的“一带一路”媒体合作论坛开幕式上发表主旨演讲，在演讲中提及，今年</w:t>
      </w:r>
      <w:r>
        <w:rPr>
          <w:rFonts w:hint="eastAsia"/>
        </w:rPr>
        <w:t>6</w:t>
      </w:r>
      <w:r>
        <w:rPr>
          <w:rFonts w:hint="eastAsia"/>
        </w:rPr>
        <w:t>月吉利签订了马来西亚宝腾汽车公司和英国路特斯跑车公司的收购合同，将于本月末完成正式交割。</w:t>
      </w:r>
    </w:p>
    <w:p w:rsidR="009131A4" w:rsidRDefault="009131A4" w:rsidP="00065BD9">
      <w:r>
        <w:rPr>
          <w:rFonts w:hint="eastAsia"/>
        </w:rPr>
        <w:t>在谈及收购宝腾和路特斯跑车的意义时，李书福强调，“这是吉利在‘一带一路’倡议背景下实现合作共赢的新项目，中国和马来西亚、英国的汽车产业将会因此更好地协同发展，取长补短，各取所需，发挥各自优势，在“共商、共建、共享”的前提下，做大做强英国、马来西亚及中国的汽车产业。”</w:t>
      </w:r>
    </w:p>
    <w:p w:rsidR="009131A4" w:rsidRPr="003B3D87" w:rsidRDefault="009131A4" w:rsidP="00065BD9">
      <w:pPr>
        <w:rPr>
          <w:rFonts w:cs="宋体"/>
          <w:b/>
          <w:bCs/>
          <w:i/>
          <w:iCs/>
        </w:rPr>
      </w:pPr>
      <w:r w:rsidRPr="002009FE">
        <w:rPr>
          <w:rFonts w:cs="宋体" w:hint="eastAsia"/>
          <w:b/>
          <w:bCs/>
          <w:i/>
          <w:iCs/>
        </w:rPr>
        <w:t>分析：。</w:t>
      </w:r>
    </w:p>
    <w:p w:rsidR="009131A4" w:rsidRPr="00A831B7" w:rsidRDefault="009131A4" w:rsidP="002A68AF">
      <w:pPr>
        <w:pStyle w:val="a6"/>
        <w:numPr>
          <w:ilvl w:val="0"/>
          <w:numId w:val="46"/>
        </w:numPr>
        <w:ind w:firstLineChars="0"/>
        <w:outlineLvl w:val="1"/>
        <w:rPr>
          <w:b/>
        </w:rPr>
      </w:pPr>
      <w:r w:rsidRPr="00A831B7">
        <w:rPr>
          <w:rFonts w:hint="eastAsia"/>
          <w:b/>
        </w:rPr>
        <w:t>江铃新能源获纯电动乘用车生产资质</w:t>
      </w:r>
    </w:p>
    <w:p w:rsidR="009131A4" w:rsidRDefault="009131A4" w:rsidP="00065BD9">
      <w:r>
        <w:rPr>
          <w:rFonts w:hint="eastAsia"/>
        </w:rPr>
        <w:t>日前，获悉，工信部发布的“工业和信息化部公示申报第</w:t>
      </w:r>
      <w:r>
        <w:rPr>
          <w:rFonts w:hint="eastAsia"/>
        </w:rPr>
        <w:t>300</w:t>
      </w:r>
      <w:r>
        <w:rPr>
          <w:rFonts w:hint="eastAsia"/>
        </w:rPr>
        <w:t>批《道路机动车辆生产企业及产品公告》新产品公示”名单中，江西江铃集团新能源汽车有限公司（简称“江铃新能源”）旗下产品进入新增车辆生产企业清单，获批产品商标和产品名称为“红都牌”的勘察车。这意味着江铃新能源将正式获得纯电动乘用车生产资质。</w:t>
      </w:r>
    </w:p>
    <w:p w:rsidR="009131A4" w:rsidRDefault="009131A4" w:rsidP="00065BD9">
      <w:r>
        <w:rPr>
          <w:rFonts w:hint="eastAsia"/>
        </w:rPr>
        <w:t>2016</w:t>
      </w:r>
      <w:r>
        <w:rPr>
          <w:rFonts w:hint="eastAsia"/>
        </w:rPr>
        <w:t>年</w:t>
      </w:r>
      <w:r>
        <w:rPr>
          <w:rFonts w:hint="eastAsia"/>
        </w:rPr>
        <w:t>12</w:t>
      </w:r>
      <w:r>
        <w:rPr>
          <w:rFonts w:hint="eastAsia"/>
        </w:rPr>
        <w:t>月</w:t>
      </w:r>
      <w:r>
        <w:rPr>
          <w:rFonts w:hint="eastAsia"/>
        </w:rPr>
        <w:t>23</w:t>
      </w:r>
      <w:r>
        <w:rPr>
          <w:rFonts w:hint="eastAsia"/>
        </w:rPr>
        <w:t>日，江西江铃集团新能源汽车有限公司年产</w:t>
      </w:r>
      <w:r>
        <w:rPr>
          <w:rFonts w:hint="eastAsia"/>
        </w:rPr>
        <w:t>5</w:t>
      </w:r>
      <w:r>
        <w:rPr>
          <w:rFonts w:hint="eastAsia"/>
        </w:rPr>
        <w:t>万辆纯电动乘用车项目获发改委核准，成为第七家获得新建纯电动乘用车项目投资核准的企业。根据核准信息，该项目建设规模为达产后形成</w:t>
      </w:r>
      <w:r>
        <w:rPr>
          <w:rFonts w:hint="eastAsia"/>
        </w:rPr>
        <w:t>5</w:t>
      </w:r>
      <w:r>
        <w:rPr>
          <w:rFonts w:hint="eastAsia"/>
        </w:rPr>
        <w:t>万辆纯电动乘用车产能，项目总投资</w:t>
      </w:r>
      <w:r>
        <w:rPr>
          <w:rFonts w:hint="eastAsia"/>
        </w:rPr>
        <w:t>132,500</w:t>
      </w:r>
      <w:r>
        <w:rPr>
          <w:rFonts w:hint="eastAsia"/>
        </w:rPr>
        <w:t>万元。项目主要建设内容为新建焊接车间、涂装车间、总装车间、电池包车间、整车试验试制车间、研发大楼等，新增相关生产工艺设备。</w:t>
      </w:r>
    </w:p>
    <w:p w:rsidR="009131A4" w:rsidRDefault="009131A4" w:rsidP="00065BD9">
      <w:pPr>
        <w:rPr>
          <w:rFonts w:cs="宋体"/>
          <w:b/>
          <w:bCs/>
          <w:i/>
          <w:iCs/>
        </w:rPr>
      </w:pPr>
      <w:r w:rsidRPr="002009FE">
        <w:rPr>
          <w:rFonts w:cs="宋体" w:hint="eastAsia"/>
          <w:b/>
          <w:bCs/>
          <w:i/>
          <w:iCs/>
        </w:rPr>
        <w:t>分析：。</w:t>
      </w:r>
    </w:p>
    <w:p w:rsidR="009131A4" w:rsidRPr="00EA6491" w:rsidRDefault="009131A4" w:rsidP="002A68AF">
      <w:pPr>
        <w:pStyle w:val="a6"/>
        <w:numPr>
          <w:ilvl w:val="0"/>
          <w:numId w:val="46"/>
        </w:numPr>
        <w:ind w:firstLineChars="0"/>
        <w:outlineLvl w:val="1"/>
        <w:rPr>
          <w:b/>
        </w:rPr>
      </w:pPr>
      <w:r w:rsidRPr="00EA6491">
        <w:rPr>
          <w:rFonts w:hint="eastAsia"/>
          <w:b/>
        </w:rPr>
        <w:t>金龙客车现身百度</w:t>
      </w:r>
      <w:r w:rsidRPr="00EA6491">
        <w:rPr>
          <w:rFonts w:hint="eastAsia"/>
          <w:b/>
        </w:rPr>
        <w:t>Apollo1.5</w:t>
      </w:r>
      <w:r w:rsidRPr="00EA6491">
        <w:rPr>
          <w:rFonts w:hint="eastAsia"/>
          <w:b/>
        </w:rPr>
        <w:t>发布会</w:t>
      </w:r>
    </w:p>
    <w:p w:rsidR="009131A4" w:rsidRDefault="009131A4" w:rsidP="00065BD9">
      <w:r>
        <w:rPr>
          <w:rFonts w:hint="eastAsia"/>
        </w:rPr>
        <w:t>9</w:t>
      </w:r>
      <w:r>
        <w:rPr>
          <w:rFonts w:hint="eastAsia"/>
        </w:rPr>
        <w:t>月</w:t>
      </w:r>
      <w:r>
        <w:rPr>
          <w:rFonts w:hint="eastAsia"/>
        </w:rPr>
        <w:t>21</w:t>
      </w:r>
      <w:r>
        <w:rPr>
          <w:rFonts w:hint="eastAsia"/>
        </w:rPr>
        <w:t>日消息，在百度</w:t>
      </w:r>
      <w:r>
        <w:rPr>
          <w:rFonts w:hint="eastAsia"/>
        </w:rPr>
        <w:t>Apollo1.5</w:t>
      </w:r>
      <w:r>
        <w:rPr>
          <w:rFonts w:hint="eastAsia"/>
        </w:rPr>
        <w:t>开放技术发布会上，金龙客车基于</w:t>
      </w:r>
      <w:r>
        <w:rPr>
          <w:rFonts w:hint="eastAsia"/>
        </w:rPr>
        <w:t>Apollo1.0</w:t>
      </w:r>
      <w:r>
        <w:rPr>
          <w:rFonts w:hint="eastAsia"/>
        </w:rPr>
        <w:t>组建的一款自动驾驶巴士引起了业内广泛关注。金龙客车是</w:t>
      </w:r>
      <w:r>
        <w:rPr>
          <w:rFonts w:hint="eastAsia"/>
        </w:rPr>
        <w:t>Apollo</w:t>
      </w:r>
      <w:r>
        <w:rPr>
          <w:rFonts w:hint="eastAsia"/>
        </w:rPr>
        <w:t>生态国内首家商用车战略合作伙伴，此次的自动驾驶汽车是其自家生产的一款中巴。</w:t>
      </w:r>
    </w:p>
    <w:p w:rsidR="009131A4" w:rsidRPr="00EA6491" w:rsidRDefault="009131A4" w:rsidP="00065BD9">
      <w:pPr>
        <w:rPr>
          <w:rFonts w:cs="宋体"/>
          <w:b/>
          <w:bCs/>
          <w:i/>
          <w:iCs/>
        </w:rPr>
      </w:pPr>
      <w:r w:rsidRPr="002009FE">
        <w:rPr>
          <w:rFonts w:cs="宋体" w:hint="eastAsia"/>
          <w:b/>
          <w:bCs/>
          <w:i/>
          <w:iCs/>
        </w:rPr>
        <w:t>分析：。</w:t>
      </w:r>
    </w:p>
    <w:p w:rsidR="009131A4" w:rsidRPr="00BC4D94" w:rsidRDefault="009131A4" w:rsidP="002A68AF">
      <w:pPr>
        <w:pStyle w:val="a6"/>
        <w:numPr>
          <w:ilvl w:val="0"/>
          <w:numId w:val="46"/>
        </w:numPr>
        <w:ind w:firstLineChars="0"/>
        <w:outlineLvl w:val="1"/>
        <w:rPr>
          <w:b/>
        </w:rPr>
      </w:pPr>
      <w:r w:rsidRPr="00BC4D94">
        <w:rPr>
          <w:rFonts w:hint="eastAsia"/>
          <w:b/>
        </w:rPr>
        <w:t>东风商用车</w:t>
      </w:r>
      <w:r w:rsidR="007C578D" w:rsidRPr="00BC4D94">
        <w:rPr>
          <w:rFonts w:hint="eastAsia"/>
          <w:b/>
        </w:rPr>
        <w:t>联手瑞典公司</w:t>
      </w:r>
      <w:r w:rsidRPr="00BC4D94">
        <w:rPr>
          <w:rFonts w:hint="eastAsia"/>
          <w:b/>
        </w:rPr>
        <w:t>打造智能化卡车</w:t>
      </w:r>
    </w:p>
    <w:p w:rsidR="009131A4" w:rsidRDefault="009131A4" w:rsidP="00065BD9">
      <w:r>
        <w:rPr>
          <w:rFonts w:hint="eastAsia"/>
        </w:rPr>
        <w:t>近日，东风商用车有限公司与瑞典</w:t>
      </w:r>
      <w:r>
        <w:rPr>
          <w:rFonts w:hint="eastAsia"/>
        </w:rPr>
        <w:t>TEngineeringAB</w:t>
      </w:r>
      <w:r>
        <w:rPr>
          <w:rFonts w:hint="eastAsia"/>
        </w:rPr>
        <w:t>公司签订整车平台电子电器架构（</w:t>
      </w:r>
      <w:r>
        <w:rPr>
          <w:rFonts w:hint="eastAsia"/>
        </w:rPr>
        <w:t>EEA</w:t>
      </w:r>
      <w:r>
        <w:rPr>
          <w:rFonts w:hint="eastAsia"/>
        </w:rPr>
        <w:t>）技术开发合同。双方已经合作整车平台电子电器架构（</w:t>
      </w:r>
      <w:r>
        <w:rPr>
          <w:rFonts w:hint="eastAsia"/>
        </w:rPr>
        <w:t>EEA</w:t>
      </w:r>
      <w:r>
        <w:rPr>
          <w:rFonts w:hint="eastAsia"/>
        </w:rPr>
        <w:t>）项目，后续还将在电气化、智能化、网联化等方面寻求更广泛的合作。</w:t>
      </w:r>
    </w:p>
    <w:p w:rsidR="009131A4" w:rsidRDefault="009131A4" w:rsidP="00065BD9">
      <w:pPr>
        <w:rPr>
          <w:rFonts w:cs="宋体"/>
          <w:b/>
          <w:bCs/>
          <w:i/>
          <w:iCs/>
        </w:rPr>
      </w:pPr>
      <w:r w:rsidRPr="002009FE">
        <w:rPr>
          <w:rFonts w:cs="宋体" w:hint="eastAsia"/>
          <w:b/>
          <w:bCs/>
          <w:i/>
          <w:iCs/>
        </w:rPr>
        <w:t>分析：。</w:t>
      </w:r>
    </w:p>
    <w:p w:rsidR="009131A4" w:rsidRPr="00BC4D94" w:rsidRDefault="009131A4" w:rsidP="002A68AF">
      <w:pPr>
        <w:pStyle w:val="a6"/>
        <w:numPr>
          <w:ilvl w:val="0"/>
          <w:numId w:val="46"/>
        </w:numPr>
        <w:ind w:firstLineChars="0"/>
        <w:outlineLvl w:val="1"/>
        <w:rPr>
          <w:b/>
        </w:rPr>
      </w:pPr>
      <w:r w:rsidRPr="00BC4D94">
        <w:rPr>
          <w:rFonts w:hint="eastAsia"/>
          <w:b/>
        </w:rPr>
        <w:t>林肯中国刘继升调任江铃常务副总经理</w:t>
      </w:r>
    </w:p>
    <w:p w:rsidR="009131A4" w:rsidRDefault="009131A4" w:rsidP="00065BD9">
      <w:r>
        <w:rPr>
          <w:rFonts w:hint="eastAsia"/>
        </w:rPr>
        <w:t>9</w:t>
      </w:r>
      <w:r>
        <w:rPr>
          <w:rFonts w:hint="eastAsia"/>
        </w:rPr>
        <w:t>月</w:t>
      </w:r>
      <w:r>
        <w:rPr>
          <w:rFonts w:hint="eastAsia"/>
        </w:rPr>
        <w:t>19</w:t>
      </w:r>
      <w:r>
        <w:rPr>
          <w:rFonts w:hint="eastAsia"/>
        </w:rPr>
        <w:t>日消息，从江铃汽车内部人士获悉，时任林肯中国客户体验及经销商网络发展总经理刘继升，现已正式调任江铃汽车销售有限公司常务副总经理。</w:t>
      </w:r>
    </w:p>
    <w:p w:rsidR="009131A4" w:rsidRDefault="009131A4" w:rsidP="00065BD9">
      <w:pPr>
        <w:rPr>
          <w:rFonts w:cs="宋体"/>
          <w:b/>
          <w:bCs/>
          <w:i/>
          <w:iCs/>
        </w:rPr>
      </w:pPr>
      <w:r w:rsidRPr="002009FE">
        <w:rPr>
          <w:rFonts w:cs="宋体" w:hint="eastAsia"/>
          <w:b/>
          <w:bCs/>
          <w:i/>
          <w:iCs/>
        </w:rPr>
        <w:t>分析：。</w:t>
      </w:r>
    </w:p>
    <w:p w:rsidR="009131A4" w:rsidRPr="002A0401" w:rsidRDefault="009131A4" w:rsidP="002A68AF">
      <w:pPr>
        <w:pStyle w:val="a6"/>
        <w:numPr>
          <w:ilvl w:val="0"/>
          <w:numId w:val="46"/>
        </w:numPr>
        <w:ind w:firstLineChars="0"/>
        <w:outlineLvl w:val="1"/>
        <w:rPr>
          <w:b/>
        </w:rPr>
      </w:pPr>
      <w:r w:rsidRPr="002A0401">
        <w:rPr>
          <w:rFonts w:hint="eastAsia"/>
          <w:b/>
        </w:rPr>
        <w:t>纳智捷规划</w:t>
      </w:r>
      <w:r w:rsidRPr="002A0401">
        <w:rPr>
          <w:rFonts w:hint="eastAsia"/>
          <w:b/>
        </w:rPr>
        <w:t>10</w:t>
      </w:r>
      <w:r w:rsidRPr="002A0401">
        <w:rPr>
          <w:rFonts w:hint="eastAsia"/>
          <w:b/>
        </w:rPr>
        <w:t>款新车</w:t>
      </w:r>
      <w:r w:rsidRPr="002A0401">
        <w:rPr>
          <w:rFonts w:hint="eastAsia"/>
          <w:b/>
        </w:rPr>
        <w:t>2</w:t>
      </w:r>
      <w:r w:rsidRPr="002A0401">
        <w:rPr>
          <w:rFonts w:hint="eastAsia"/>
          <w:b/>
        </w:rPr>
        <w:t>款纯电动明年上市</w:t>
      </w:r>
    </w:p>
    <w:p w:rsidR="009131A4" w:rsidRDefault="009131A4" w:rsidP="00065BD9">
      <w:r>
        <w:rPr>
          <w:rFonts w:hint="eastAsia"/>
        </w:rPr>
        <w:t>9</w:t>
      </w:r>
      <w:r>
        <w:rPr>
          <w:rFonts w:hint="eastAsia"/>
        </w:rPr>
        <w:t>月</w:t>
      </w:r>
      <w:r>
        <w:rPr>
          <w:rFonts w:hint="eastAsia"/>
        </w:rPr>
        <w:t>20</w:t>
      </w:r>
      <w:r>
        <w:rPr>
          <w:rFonts w:hint="eastAsia"/>
        </w:rPr>
        <w:t>日消息，纳智捷将陆续推出</w:t>
      </w:r>
      <w:r>
        <w:rPr>
          <w:rFonts w:hint="eastAsia"/>
        </w:rPr>
        <w:t>10</w:t>
      </w:r>
      <w:r>
        <w:rPr>
          <w:rFonts w:hint="eastAsia"/>
        </w:rPr>
        <w:t>款全新车型，涵盖</w:t>
      </w:r>
      <w:r>
        <w:rPr>
          <w:rFonts w:hint="eastAsia"/>
        </w:rPr>
        <w:t>SUV</w:t>
      </w:r>
      <w:r>
        <w:rPr>
          <w:rFonts w:hint="eastAsia"/>
        </w:rPr>
        <w:t>、</w:t>
      </w:r>
      <w:r>
        <w:rPr>
          <w:rFonts w:hint="eastAsia"/>
        </w:rPr>
        <w:t>MPV</w:t>
      </w:r>
      <w:r>
        <w:rPr>
          <w:rFonts w:hint="eastAsia"/>
        </w:rPr>
        <w:t>以及</w:t>
      </w:r>
      <w:r>
        <w:rPr>
          <w:rFonts w:hint="eastAsia"/>
        </w:rPr>
        <w:t>Cross</w:t>
      </w:r>
      <w:r>
        <w:rPr>
          <w:rFonts w:hint="eastAsia"/>
        </w:rPr>
        <w:t>跨界车型。根据规划，小型</w:t>
      </w:r>
      <w:r>
        <w:rPr>
          <w:rFonts w:hint="eastAsia"/>
        </w:rPr>
        <w:t>SUV</w:t>
      </w:r>
      <w:r>
        <w:rPr>
          <w:rFonts w:hint="eastAsia"/>
        </w:rPr>
        <w:t>纳智捷</w:t>
      </w:r>
      <w:r>
        <w:rPr>
          <w:rFonts w:hint="eastAsia"/>
        </w:rPr>
        <w:t>U5SUV</w:t>
      </w:r>
      <w:r>
        <w:rPr>
          <w:rFonts w:hint="eastAsia"/>
        </w:rPr>
        <w:t>将于</w:t>
      </w:r>
      <w:r>
        <w:rPr>
          <w:rFonts w:hint="eastAsia"/>
        </w:rPr>
        <w:t>9</w:t>
      </w:r>
      <w:r>
        <w:rPr>
          <w:rFonts w:hint="eastAsia"/>
        </w:rPr>
        <w:t>月</w:t>
      </w:r>
      <w:r>
        <w:rPr>
          <w:rFonts w:hint="eastAsia"/>
        </w:rPr>
        <w:t>27</w:t>
      </w:r>
      <w:r>
        <w:rPr>
          <w:rFonts w:hint="eastAsia"/>
        </w:rPr>
        <w:t>日正式上市，而在明年，纳智捷还将推出两款纯电动车和一款</w:t>
      </w:r>
      <w:r>
        <w:rPr>
          <w:rFonts w:hint="eastAsia"/>
        </w:rPr>
        <w:t>7</w:t>
      </w:r>
      <w:r>
        <w:rPr>
          <w:rFonts w:hint="eastAsia"/>
        </w:rPr>
        <w:t>座</w:t>
      </w:r>
      <w:r>
        <w:rPr>
          <w:rFonts w:hint="eastAsia"/>
        </w:rPr>
        <w:t>SUV</w:t>
      </w:r>
      <w:r>
        <w:rPr>
          <w:rFonts w:hint="eastAsia"/>
        </w:rPr>
        <w:t>车型。</w:t>
      </w:r>
    </w:p>
    <w:p w:rsidR="009131A4" w:rsidRDefault="009131A4" w:rsidP="00065BD9">
      <w:pPr>
        <w:rPr>
          <w:rFonts w:cs="宋体"/>
          <w:b/>
          <w:bCs/>
          <w:i/>
          <w:iCs/>
        </w:rPr>
      </w:pPr>
      <w:r w:rsidRPr="002009FE">
        <w:rPr>
          <w:rFonts w:cs="宋体" w:hint="eastAsia"/>
          <w:b/>
          <w:bCs/>
          <w:i/>
          <w:iCs/>
        </w:rPr>
        <w:t>分析：。</w:t>
      </w:r>
    </w:p>
    <w:p w:rsidR="009131A4" w:rsidRPr="00421C41" w:rsidRDefault="009131A4" w:rsidP="002A68AF">
      <w:pPr>
        <w:pStyle w:val="a6"/>
        <w:numPr>
          <w:ilvl w:val="0"/>
          <w:numId w:val="46"/>
        </w:numPr>
        <w:ind w:firstLineChars="0"/>
        <w:outlineLvl w:val="1"/>
        <w:rPr>
          <w:b/>
        </w:rPr>
      </w:pPr>
      <w:r w:rsidRPr="00421C41">
        <w:rPr>
          <w:rFonts w:hint="eastAsia"/>
          <w:b/>
        </w:rPr>
        <w:t>奇瑞考虑进军印度市场或与塔塔加深合作</w:t>
      </w:r>
    </w:p>
    <w:p w:rsidR="009131A4" w:rsidRDefault="009131A4" w:rsidP="00065BD9">
      <w:r>
        <w:rPr>
          <w:rFonts w:hint="eastAsia"/>
        </w:rPr>
        <w:t>据美媒</w:t>
      </w:r>
      <w:r>
        <w:rPr>
          <w:rFonts w:hint="eastAsia"/>
        </w:rPr>
        <w:t>9</w:t>
      </w:r>
      <w:r>
        <w:rPr>
          <w:rFonts w:hint="eastAsia"/>
        </w:rPr>
        <w:t>月</w:t>
      </w:r>
      <w:r>
        <w:rPr>
          <w:rFonts w:hint="eastAsia"/>
        </w:rPr>
        <w:t>20</w:t>
      </w:r>
      <w:r>
        <w:rPr>
          <w:rFonts w:hint="eastAsia"/>
        </w:rPr>
        <w:t>日消息报道，中国最大的汽车出口商奇瑞或将借助与塔塔汽车的合作关系，进军印度市场，或寻找更多机遇。</w:t>
      </w:r>
    </w:p>
    <w:p w:rsidR="009131A4" w:rsidRDefault="009131A4" w:rsidP="00065BD9">
      <w:r>
        <w:rPr>
          <w:rFonts w:hint="eastAsia"/>
        </w:rPr>
        <w:t>印度媒体报道称，奇瑞正在研究进入印度市场的可能性，是目前最新一家对印度市场感兴趣的中国汽车制造商。据悉，奇瑞与塔塔汽车旗下的捷豹路虎</w:t>
      </w:r>
      <w:r>
        <w:rPr>
          <w:rFonts w:hint="eastAsia"/>
        </w:rPr>
        <w:t>(JLR)</w:t>
      </w:r>
      <w:r>
        <w:rPr>
          <w:rFonts w:hint="eastAsia"/>
        </w:rPr>
        <w:t>在中国建立了合资企业，奇瑞可能借此关系，打入印度市场。奇瑞总经理陈安宁则表示，印度市场的发展与中国的情况非常相似。</w:t>
      </w:r>
    </w:p>
    <w:p w:rsidR="009131A4" w:rsidRPr="00421C41" w:rsidRDefault="009131A4" w:rsidP="00065BD9">
      <w:pPr>
        <w:rPr>
          <w:rFonts w:cs="宋体"/>
          <w:b/>
          <w:bCs/>
          <w:i/>
          <w:iCs/>
        </w:rPr>
      </w:pPr>
      <w:r w:rsidRPr="002009FE">
        <w:rPr>
          <w:rFonts w:cs="宋体" w:hint="eastAsia"/>
          <w:b/>
          <w:bCs/>
          <w:i/>
          <w:iCs/>
        </w:rPr>
        <w:t>分析：。</w:t>
      </w:r>
    </w:p>
    <w:p w:rsidR="009131A4" w:rsidRPr="00024D4A" w:rsidRDefault="009131A4" w:rsidP="002A68AF">
      <w:pPr>
        <w:pStyle w:val="a6"/>
        <w:numPr>
          <w:ilvl w:val="0"/>
          <w:numId w:val="46"/>
        </w:numPr>
        <w:ind w:firstLineChars="0"/>
        <w:outlineLvl w:val="1"/>
        <w:rPr>
          <w:b/>
        </w:rPr>
      </w:pPr>
      <w:r w:rsidRPr="00024D4A">
        <w:rPr>
          <w:rFonts w:hint="eastAsia"/>
          <w:b/>
        </w:rPr>
        <w:t>奇瑞临港生产基地落地生产</w:t>
      </w:r>
      <w:r w:rsidRPr="00024D4A">
        <w:rPr>
          <w:rFonts w:hint="eastAsia"/>
          <w:b/>
        </w:rPr>
        <w:t>30</w:t>
      </w:r>
      <w:r w:rsidRPr="00024D4A">
        <w:rPr>
          <w:rFonts w:hint="eastAsia"/>
          <w:b/>
        </w:rPr>
        <w:t>万台新能源</w:t>
      </w:r>
    </w:p>
    <w:p w:rsidR="009131A4" w:rsidRDefault="009131A4" w:rsidP="00065BD9">
      <w:r>
        <w:rPr>
          <w:rFonts w:hint="eastAsia"/>
        </w:rPr>
        <w:t>中国西部（四川）国际投资大会暨</w:t>
      </w:r>
      <w:r>
        <w:rPr>
          <w:rFonts w:hint="eastAsia"/>
        </w:rPr>
        <w:t>2017</w:t>
      </w:r>
      <w:r>
        <w:rPr>
          <w:rFonts w:hint="eastAsia"/>
        </w:rPr>
        <w:t>“长江首城投资沃土”投资宜宾推介会暨合作项目签署仪式在成都举行。据了解，现场签约投资项目</w:t>
      </w:r>
      <w:r>
        <w:rPr>
          <w:rFonts w:hint="eastAsia"/>
        </w:rPr>
        <w:t>76</w:t>
      </w:r>
      <w:r>
        <w:rPr>
          <w:rFonts w:hint="eastAsia"/>
        </w:rPr>
        <w:t>个，投资总金额</w:t>
      </w:r>
      <w:r>
        <w:rPr>
          <w:rFonts w:hint="eastAsia"/>
        </w:rPr>
        <w:t>492.24</w:t>
      </w:r>
      <w:r>
        <w:rPr>
          <w:rFonts w:hint="eastAsia"/>
        </w:rPr>
        <w:t>亿元。</w:t>
      </w:r>
    </w:p>
    <w:p w:rsidR="009131A4" w:rsidRDefault="009131A4" w:rsidP="00065BD9">
      <w:r>
        <w:rPr>
          <w:rFonts w:hint="eastAsia"/>
        </w:rPr>
        <w:t>其中，奇瑞汽车以</w:t>
      </w:r>
      <w:r>
        <w:rPr>
          <w:rFonts w:hint="eastAsia"/>
        </w:rPr>
        <w:t>45</w:t>
      </w:r>
      <w:r>
        <w:rPr>
          <w:rFonts w:hint="eastAsia"/>
        </w:rPr>
        <w:t>亿元的投资金额与宜宾市政府签署了临港整车生产基地项目等</w:t>
      </w:r>
      <w:r>
        <w:rPr>
          <w:rFonts w:hint="eastAsia"/>
        </w:rPr>
        <w:t>14</w:t>
      </w:r>
      <w:r>
        <w:rPr>
          <w:rFonts w:hint="eastAsia"/>
        </w:rPr>
        <w:t>个投资合作项目合作协议，并将于近期正式开工建设。</w:t>
      </w:r>
    </w:p>
    <w:p w:rsidR="009131A4" w:rsidRDefault="009131A4" w:rsidP="00065BD9">
      <w:r>
        <w:rPr>
          <w:rFonts w:hint="eastAsia"/>
        </w:rPr>
        <w:t>根据合作协议，项目计划在临港开发区用地</w:t>
      </w:r>
      <w:r>
        <w:rPr>
          <w:rFonts w:hint="eastAsia"/>
        </w:rPr>
        <w:t>2500</w:t>
      </w:r>
      <w:r>
        <w:rPr>
          <w:rFonts w:hint="eastAsia"/>
        </w:rPr>
        <w:t>亩，生产新能源汽车</w:t>
      </w:r>
      <w:r>
        <w:rPr>
          <w:rFonts w:hint="eastAsia"/>
        </w:rPr>
        <w:t>30</w:t>
      </w:r>
      <w:r>
        <w:rPr>
          <w:rFonts w:hint="eastAsia"/>
        </w:rPr>
        <w:t>万台。分三期建设，其中一期是</w:t>
      </w:r>
      <w:r>
        <w:rPr>
          <w:rFonts w:hint="eastAsia"/>
        </w:rPr>
        <w:t>10</w:t>
      </w:r>
      <w:r>
        <w:rPr>
          <w:rFonts w:hint="eastAsia"/>
        </w:rPr>
        <w:t>万台，用地</w:t>
      </w:r>
      <w:r>
        <w:rPr>
          <w:rFonts w:hint="eastAsia"/>
        </w:rPr>
        <w:t>900</w:t>
      </w:r>
      <w:r>
        <w:rPr>
          <w:rFonts w:hint="eastAsia"/>
        </w:rPr>
        <w:t>亩。</w:t>
      </w:r>
    </w:p>
    <w:p w:rsidR="009131A4" w:rsidRDefault="009131A4" w:rsidP="00065BD9">
      <w:pPr>
        <w:rPr>
          <w:rFonts w:cs="宋体"/>
          <w:b/>
          <w:bCs/>
          <w:i/>
          <w:iCs/>
        </w:rPr>
      </w:pPr>
      <w:r w:rsidRPr="002009FE">
        <w:rPr>
          <w:rFonts w:cs="宋体" w:hint="eastAsia"/>
          <w:b/>
          <w:bCs/>
          <w:i/>
          <w:iCs/>
        </w:rPr>
        <w:t>分析：。</w:t>
      </w:r>
    </w:p>
    <w:p w:rsidR="009131A4" w:rsidRPr="002A0401" w:rsidRDefault="009131A4" w:rsidP="002A68AF">
      <w:pPr>
        <w:pStyle w:val="a6"/>
        <w:numPr>
          <w:ilvl w:val="0"/>
          <w:numId w:val="46"/>
        </w:numPr>
        <w:ind w:firstLineChars="0"/>
        <w:outlineLvl w:val="1"/>
        <w:rPr>
          <w:b/>
        </w:rPr>
      </w:pPr>
      <w:r w:rsidRPr="002A0401">
        <w:rPr>
          <w:rFonts w:hint="eastAsia"/>
          <w:b/>
        </w:rPr>
        <w:t>三年内推出</w:t>
      </w:r>
      <w:r w:rsidRPr="002A0401">
        <w:rPr>
          <w:rFonts w:hint="eastAsia"/>
          <w:b/>
        </w:rPr>
        <w:t>9</w:t>
      </w:r>
      <w:r w:rsidRPr="002A0401">
        <w:rPr>
          <w:rFonts w:hint="eastAsia"/>
          <w:b/>
        </w:rPr>
        <w:t>款新车曝君马汽车未来规划</w:t>
      </w:r>
    </w:p>
    <w:p w:rsidR="009131A4" w:rsidRDefault="009131A4" w:rsidP="00065BD9">
      <w:r>
        <w:rPr>
          <w:rFonts w:hint="eastAsia"/>
        </w:rPr>
        <w:t>9</w:t>
      </w:r>
      <w:r>
        <w:rPr>
          <w:rFonts w:hint="eastAsia"/>
        </w:rPr>
        <w:t>月</w:t>
      </w:r>
      <w:r>
        <w:rPr>
          <w:rFonts w:hint="eastAsia"/>
        </w:rPr>
        <w:t>20</w:t>
      </w:r>
      <w:r>
        <w:rPr>
          <w:rFonts w:hint="eastAsia"/>
        </w:rPr>
        <w:t>日消息，在未来三年内，君马汽车将会推出</w:t>
      </w:r>
      <w:r>
        <w:rPr>
          <w:rFonts w:hint="eastAsia"/>
        </w:rPr>
        <w:t>9</w:t>
      </w:r>
      <w:r>
        <w:rPr>
          <w:rFonts w:hint="eastAsia"/>
        </w:rPr>
        <w:t>款新车，其中包括</w:t>
      </w:r>
      <w:r>
        <w:rPr>
          <w:rFonts w:hint="eastAsia"/>
        </w:rPr>
        <w:t>8</w:t>
      </w:r>
      <w:r>
        <w:rPr>
          <w:rFonts w:hint="eastAsia"/>
        </w:rPr>
        <w:t>款</w:t>
      </w:r>
      <w:r>
        <w:rPr>
          <w:rFonts w:hint="eastAsia"/>
        </w:rPr>
        <w:t>SUV</w:t>
      </w:r>
      <w:r>
        <w:rPr>
          <w:rFonts w:hint="eastAsia"/>
        </w:rPr>
        <w:t>车型及</w:t>
      </w:r>
      <w:r>
        <w:rPr>
          <w:rFonts w:hint="eastAsia"/>
        </w:rPr>
        <w:t>1</w:t>
      </w:r>
      <w:r>
        <w:rPr>
          <w:rFonts w:hint="eastAsia"/>
        </w:rPr>
        <w:t>款轿车车型，这也是官方口中的“</w:t>
      </w:r>
      <w:r>
        <w:rPr>
          <w:rFonts w:hint="eastAsia"/>
        </w:rPr>
        <w:t>3</w:t>
      </w:r>
      <w:r>
        <w:rPr>
          <w:rFonts w:hint="eastAsia"/>
        </w:rPr>
        <w:t>分之</w:t>
      </w:r>
      <w:r>
        <w:rPr>
          <w:rFonts w:hint="eastAsia"/>
        </w:rPr>
        <w:t>9</w:t>
      </w:r>
      <w:r>
        <w:rPr>
          <w:rFonts w:hint="eastAsia"/>
        </w:rPr>
        <w:t>工程”。与此同时，这些新车都将会基于君马</w:t>
      </w:r>
      <w:r>
        <w:rPr>
          <w:rFonts w:hint="eastAsia"/>
        </w:rPr>
        <w:t>TMA</w:t>
      </w:r>
      <w:r>
        <w:rPr>
          <w:rFonts w:hint="eastAsia"/>
        </w:rPr>
        <w:t>模块化平台打造。在今年年内，君马的两款</w:t>
      </w:r>
      <w:r>
        <w:rPr>
          <w:rFonts w:hint="eastAsia"/>
        </w:rPr>
        <w:t>SUV</w:t>
      </w:r>
      <w:r>
        <w:rPr>
          <w:rFonts w:hint="eastAsia"/>
        </w:rPr>
        <w:t>车型——</w:t>
      </w:r>
      <w:r>
        <w:rPr>
          <w:rFonts w:hint="eastAsia"/>
        </w:rPr>
        <w:t>S70</w:t>
      </w:r>
      <w:r>
        <w:rPr>
          <w:rFonts w:hint="eastAsia"/>
        </w:rPr>
        <w:t>和</w:t>
      </w:r>
      <w:r>
        <w:rPr>
          <w:rFonts w:hint="eastAsia"/>
        </w:rPr>
        <w:t>MEET3</w:t>
      </w:r>
      <w:r>
        <w:rPr>
          <w:rFonts w:hint="eastAsia"/>
        </w:rPr>
        <w:t>将一同上市。</w:t>
      </w:r>
    </w:p>
    <w:p w:rsidR="009131A4" w:rsidRDefault="009131A4" w:rsidP="00065BD9">
      <w:pPr>
        <w:rPr>
          <w:rFonts w:cs="宋体"/>
          <w:b/>
          <w:bCs/>
          <w:i/>
          <w:iCs/>
        </w:rPr>
      </w:pPr>
      <w:r w:rsidRPr="002009FE">
        <w:rPr>
          <w:rFonts w:cs="宋体" w:hint="eastAsia"/>
          <w:b/>
          <w:bCs/>
          <w:i/>
          <w:iCs/>
        </w:rPr>
        <w:t>分析：。</w:t>
      </w:r>
    </w:p>
    <w:p w:rsidR="009131A4" w:rsidRPr="00136323" w:rsidRDefault="009131A4" w:rsidP="002A68AF">
      <w:pPr>
        <w:pStyle w:val="a6"/>
        <w:numPr>
          <w:ilvl w:val="0"/>
          <w:numId w:val="46"/>
        </w:numPr>
        <w:ind w:firstLineChars="0"/>
        <w:outlineLvl w:val="1"/>
        <w:rPr>
          <w:b/>
        </w:rPr>
      </w:pPr>
      <w:r w:rsidRPr="00136323">
        <w:rPr>
          <w:rFonts w:hint="eastAsia"/>
          <w:b/>
        </w:rPr>
        <w:t>陕汽</w:t>
      </w:r>
      <w:r w:rsidRPr="00136323">
        <w:rPr>
          <w:rFonts w:hint="eastAsia"/>
          <w:b/>
        </w:rPr>
        <w:t>2017</w:t>
      </w:r>
      <w:r w:rsidRPr="00136323">
        <w:rPr>
          <w:rFonts w:hint="eastAsia"/>
          <w:b/>
        </w:rPr>
        <w:t>年民品销量已突破</w:t>
      </w:r>
      <w:r w:rsidRPr="00136323">
        <w:rPr>
          <w:rFonts w:hint="eastAsia"/>
          <w:b/>
        </w:rPr>
        <w:t>10</w:t>
      </w:r>
      <w:r w:rsidRPr="00136323">
        <w:rPr>
          <w:rFonts w:hint="eastAsia"/>
          <w:b/>
        </w:rPr>
        <w:t>万辆</w:t>
      </w:r>
    </w:p>
    <w:p w:rsidR="009131A4" w:rsidRDefault="009131A4" w:rsidP="00065BD9">
      <w:r>
        <w:rPr>
          <w:rFonts w:hint="eastAsia"/>
        </w:rPr>
        <w:t>9</w:t>
      </w:r>
      <w:r>
        <w:rPr>
          <w:rFonts w:hint="eastAsia"/>
        </w:rPr>
        <w:t>月</w:t>
      </w:r>
      <w:r>
        <w:rPr>
          <w:rFonts w:hint="eastAsia"/>
        </w:rPr>
        <w:t>18</w:t>
      </w:r>
      <w:r>
        <w:rPr>
          <w:rFonts w:hint="eastAsia"/>
        </w:rPr>
        <w:t>日消息，陕汽</w:t>
      </w:r>
      <w:r>
        <w:rPr>
          <w:rFonts w:hint="eastAsia"/>
        </w:rPr>
        <w:t>2017</w:t>
      </w:r>
      <w:r>
        <w:rPr>
          <w:rFonts w:hint="eastAsia"/>
        </w:rPr>
        <w:t>年实际交付客户总量已突破</w:t>
      </w:r>
      <w:r>
        <w:rPr>
          <w:rFonts w:hint="eastAsia"/>
        </w:rPr>
        <w:t>10</w:t>
      </w:r>
      <w:r>
        <w:rPr>
          <w:rFonts w:hint="eastAsia"/>
        </w:rPr>
        <w:t>万辆，其中陕汽牵引车，已经累计销售</w:t>
      </w:r>
      <w:r>
        <w:rPr>
          <w:rFonts w:hint="eastAsia"/>
        </w:rPr>
        <w:t>6.8</w:t>
      </w:r>
      <w:r>
        <w:rPr>
          <w:rFonts w:hint="eastAsia"/>
        </w:rPr>
        <w:t>万辆，同比增长</w:t>
      </w:r>
      <w:r>
        <w:rPr>
          <w:rFonts w:hint="eastAsia"/>
        </w:rPr>
        <w:t>130%</w:t>
      </w:r>
      <w:r>
        <w:rPr>
          <w:rFonts w:hint="eastAsia"/>
        </w:rPr>
        <w:t>，份额增长</w:t>
      </w:r>
      <w:r>
        <w:rPr>
          <w:rFonts w:hint="eastAsia"/>
        </w:rPr>
        <w:t>3</w:t>
      </w:r>
      <w:r>
        <w:rPr>
          <w:rFonts w:hint="eastAsia"/>
        </w:rPr>
        <w:t>个百分点；自卸车销售</w:t>
      </w:r>
      <w:r>
        <w:rPr>
          <w:rFonts w:hint="eastAsia"/>
        </w:rPr>
        <w:t>2.5</w:t>
      </w:r>
      <w:r>
        <w:rPr>
          <w:rFonts w:hint="eastAsia"/>
        </w:rPr>
        <w:t>万辆，同比增长</w:t>
      </w:r>
      <w:r>
        <w:rPr>
          <w:rFonts w:hint="eastAsia"/>
        </w:rPr>
        <w:t>140%</w:t>
      </w:r>
      <w:r>
        <w:rPr>
          <w:rFonts w:hint="eastAsia"/>
        </w:rPr>
        <w:t>，份额增长</w:t>
      </w:r>
      <w:r>
        <w:rPr>
          <w:rFonts w:hint="eastAsia"/>
        </w:rPr>
        <w:t>2</w:t>
      </w:r>
      <w:r>
        <w:rPr>
          <w:rFonts w:hint="eastAsia"/>
        </w:rPr>
        <w:t>个百分点；环保渣土车销售</w:t>
      </w:r>
      <w:r>
        <w:rPr>
          <w:rFonts w:hint="eastAsia"/>
        </w:rPr>
        <w:t>1.2</w:t>
      </w:r>
      <w:r>
        <w:rPr>
          <w:rFonts w:hint="eastAsia"/>
        </w:rPr>
        <w:t>万辆，持续保持行业第一。</w:t>
      </w:r>
    </w:p>
    <w:p w:rsidR="009131A4" w:rsidRDefault="009131A4" w:rsidP="00065BD9">
      <w:pPr>
        <w:rPr>
          <w:rFonts w:cs="宋体"/>
          <w:b/>
          <w:bCs/>
          <w:i/>
          <w:iCs/>
        </w:rPr>
      </w:pPr>
      <w:r w:rsidRPr="002009FE">
        <w:rPr>
          <w:rFonts w:cs="宋体" w:hint="eastAsia"/>
          <w:b/>
          <w:bCs/>
          <w:i/>
          <w:iCs/>
        </w:rPr>
        <w:t>分析：。</w:t>
      </w:r>
    </w:p>
    <w:p w:rsidR="009131A4" w:rsidRPr="00771733" w:rsidRDefault="009131A4" w:rsidP="002A68AF">
      <w:pPr>
        <w:pStyle w:val="a6"/>
        <w:numPr>
          <w:ilvl w:val="0"/>
          <w:numId w:val="46"/>
        </w:numPr>
        <w:ind w:firstLineChars="0"/>
        <w:outlineLvl w:val="1"/>
        <w:rPr>
          <w:b/>
        </w:rPr>
      </w:pPr>
      <w:r w:rsidRPr="00771733">
        <w:rPr>
          <w:rFonts w:hint="eastAsia"/>
          <w:b/>
        </w:rPr>
        <w:t>上汽通用五菱</w:t>
      </w:r>
      <w:r w:rsidRPr="00771733">
        <w:rPr>
          <w:rFonts w:hint="eastAsia"/>
          <w:b/>
        </w:rPr>
        <w:t>3</w:t>
      </w:r>
      <w:r w:rsidRPr="00771733">
        <w:rPr>
          <w:rFonts w:hint="eastAsia"/>
          <w:b/>
        </w:rPr>
        <w:t>新车年内上市含首款后驱</w:t>
      </w:r>
      <w:r w:rsidRPr="00771733">
        <w:rPr>
          <w:rFonts w:hint="eastAsia"/>
          <w:b/>
        </w:rPr>
        <w:t>SUV</w:t>
      </w:r>
    </w:p>
    <w:p w:rsidR="009131A4" w:rsidRDefault="009131A4" w:rsidP="00065BD9">
      <w:r>
        <w:rPr>
          <w:rFonts w:hint="eastAsia"/>
        </w:rPr>
        <w:t>9</w:t>
      </w:r>
      <w:r>
        <w:rPr>
          <w:rFonts w:hint="eastAsia"/>
        </w:rPr>
        <w:t>月</w:t>
      </w:r>
      <w:r>
        <w:rPr>
          <w:rFonts w:hint="eastAsia"/>
        </w:rPr>
        <w:t>22</w:t>
      </w:r>
      <w:r>
        <w:rPr>
          <w:rFonts w:hint="eastAsia"/>
        </w:rPr>
        <w:t>日消息，从上汽通用五菱官方获悉：今年还有宝骏</w:t>
      </w:r>
      <w:r>
        <w:rPr>
          <w:rFonts w:hint="eastAsia"/>
        </w:rPr>
        <w:t>310</w:t>
      </w:r>
      <w:r>
        <w:rPr>
          <w:rFonts w:hint="eastAsia"/>
        </w:rPr>
        <w:t>自动档、宝骏</w:t>
      </w:r>
      <w:r>
        <w:rPr>
          <w:rFonts w:hint="eastAsia"/>
        </w:rPr>
        <w:t>730DCT</w:t>
      </w:r>
      <w:r>
        <w:rPr>
          <w:rFonts w:hint="eastAsia"/>
        </w:rPr>
        <w:t>版和五菱宏光</w:t>
      </w:r>
      <w:r>
        <w:rPr>
          <w:rFonts w:hint="eastAsia"/>
        </w:rPr>
        <w:t>S3</w:t>
      </w:r>
      <w:r>
        <w:rPr>
          <w:rFonts w:hint="eastAsia"/>
        </w:rPr>
        <w:t>，三款新车将上市。其中，五菱宏光</w:t>
      </w:r>
      <w:r>
        <w:rPr>
          <w:rFonts w:hint="eastAsia"/>
        </w:rPr>
        <w:t>S3</w:t>
      </w:r>
      <w:r>
        <w:rPr>
          <w:rFonts w:hint="eastAsia"/>
        </w:rPr>
        <w:t>是五菱旗下的首款</w:t>
      </w:r>
      <w:r>
        <w:rPr>
          <w:rFonts w:hint="eastAsia"/>
        </w:rPr>
        <w:t>SUV</w:t>
      </w:r>
      <w:r>
        <w:rPr>
          <w:rFonts w:hint="eastAsia"/>
        </w:rPr>
        <w:t>车型，采用了前置后驱驱动系统。</w:t>
      </w:r>
    </w:p>
    <w:p w:rsidR="009131A4" w:rsidRDefault="009131A4" w:rsidP="00065BD9">
      <w:pPr>
        <w:rPr>
          <w:rFonts w:cs="宋体"/>
          <w:b/>
          <w:bCs/>
          <w:i/>
          <w:iCs/>
        </w:rPr>
      </w:pPr>
      <w:r w:rsidRPr="002009FE">
        <w:rPr>
          <w:rFonts w:cs="宋体" w:hint="eastAsia"/>
          <w:b/>
          <w:bCs/>
          <w:i/>
          <w:iCs/>
        </w:rPr>
        <w:t>分析：。</w:t>
      </w:r>
    </w:p>
    <w:p w:rsidR="009131A4" w:rsidRPr="00D9658B" w:rsidRDefault="009131A4" w:rsidP="002A68AF">
      <w:pPr>
        <w:pStyle w:val="a6"/>
        <w:numPr>
          <w:ilvl w:val="0"/>
          <w:numId w:val="46"/>
        </w:numPr>
        <w:ind w:firstLineChars="0"/>
        <w:outlineLvl w:val="1"/>
        <w:rPr>
          <w:b/>
        </w:rPr>
      </w:pPr>
      <w:r w:rsidRPr="00D9658B">
        <w:rPr>
          <w:rFonts w:hint="eastAsia"/>
          <w:b/>
        </w:rPr>
        <w:t>神龙工厂原产能保持不变增产</w:t>
      </w:r>
      <w:r w:rsidRPr="00D9658B">
        <w:rPr>
          <w:rFonts w:hint="eastAsia"/>
          <w:b/>
        </w:rPr>
        <w:t>2</w:t>
      </w:r>
      <w:r w:rsidRPr="00D9658B">
        <w:rPr>
          <w:rFonts w:hint="eastAsia"/>
          <w:b/>
        </w:rPr>
        <w:t>款新车型</w:t>
      </w:r>
    </w:p>
    <w:p w:rsidR="009131A4" w:rsidRDefault="009131A4" w:rsidP="00065BD9">
      <w:r>
        <w:rPr>
          <w:rFonts w:hint="eastAsia"/>
        </w:rPr>
        <w:t>9</w:t>
      </w:r>
      <w:r>
        <w:rPr>
          <w:rFonts w:hint="eastAsia"/>
        </w:rPr>
        <w:t>月</w:t>
      </w:r>
      <w:r>
        <w:rPr>
          <w:rFonts w:hint="eastAsia"/>
        </w:rPr>
        <w:t>22</w:t>
      </w:r>
      <w:r>
        <w:rPr>
          <w:rFonts w:hint="eastAsia"/>
        </w:rPr>
        <w:t>日消息，神龙汽车有限公司在武汉三厂一期、武汉二厂原有厂房内，产能不变条件下调整产品结构，</w:t>
      </w:r>
      <w:r>
        <w:rPr>
          <w:rFonts w:hint="eastAsia"/>
        </w:rPr>
        <w:t>A88</w:t>
      </w:r>
      <w:r>
        <w:rPr>
          <w:rFonts w:hint="eastAsia"/>
        </w:rPr>
        <w:t>车型增产</w:t>
      </w:r>
      <w:r>
        <w:rPr>
          <w:rFonts w:hint="eastAsia"/>
        </w:rPr>
        <w:t>4.8</w:t>
      </w:r>
      <w:r>
        <w:rPr>
          <w:rFonts w:hint="eastAsia"/>
        </w:rPr>
        <w:t>万辆，</w:t>
      </w:r>
      <w:r>
        <w:rPr>
          <w:rFonts w:hint="eastAsia"/>
        </w:rPr>
        <w:t>R83</w:t>
      </w:r>
      <w:r>
        <w:rPr>
          <w:rFonts w:hint="eastAsia"/>
        </w:rPr>
        <w:t>车型增产</w:t>
      </w:r>
      <w:r>
        <w:rPr>
          <w:rFonts w:hint="eastAsia"/>
        </w:rPr>
        <w:t>6.9</w:t>
      </w:r>
      <w:r>
        <w:rPr>
          <w:rFonts w:hint="eastAsia"/>
        </w:rPr>
        <w:t>万辆。其中代号为</w:t>
      </w:r>
      <w:r>
        <w:rPr>
          <w:rFonts w:hint="eastAsia"/>
        </w:rPr>
        <w:t>A88</w:t>
      </w:r>
      <w:r>
        <w:rPr>
          <w:rFonts w:hint="eastAsia"/>
        </w:rPr>
        <w:t>的产品有望为雪铁龙小型</w:t>
      </w:r>
      <w:r>
        <w:rPr>
          <w:rFonts w:hint="eastAsia"/>
        </w:rPr>
        <w:t>SUVC3AIRCROSS</w:t>
      </w:r>
      <w:r>
        <w:rPr>
          <w:rFonts w:hint="eastAsia"/>
        </w:rPr>
        <w:t>。</w:t>
      </w:r>
    </w:p>
    <w:p w:rsidR="009131A4" w:rsidRDefault="009131A4" w:rsidP="00065BD9">
      <w:pPr>
        <w:rPr>
          <w:rFonts w:cs="宋体"/>
          <w:b/>
          <w:bCs/>
          <w:i/>
          <w:iCs/>
        </w:rPr>
      </w:pPr>
      <w:r w:rsidRPr="002009FE">
        <w:rPr>
          <w:rFonts w:cs="宋体" w:hint="eastAsia"/>
          <w:b/>
          <w:bCs/>
          <w:i/>
          <w:iCs/>
        </w:rPr>
        <w:t>分析：。</w:t>
      </w:r>
    </w:p>
    <w:p w:rsidR="009131A4" w:rsidRPr="00771733" w:rsidRDefault="009131A4" w:rsidP="002A68AF">
      <w:pPr>
        <w:pStyle w:val="a6"/>
        <w:numPr>
          <w:ilvl w:val="0"/>
          <w:numId w:val="46"/>
        </w:numPr>
        <w:ind w:firstLineChars="0"/>
        <w:outlineLvl w:val="1"/>
        <w:rPr>
          <w:b/>
        </w:rPr>
      </w:pPr>
      <w:r w:rsidRPr="00771733">
        <w:rPr>
          <w:rFonts w:hint="eastAsia"/>
          <w:b/>
        </w:rPr>
        <w:t>提前布局汽车后市场爱驰亿维与万帮新能源签署战略合作协议</w:t>
      </w:r>
    </w:p>
    <w:p w:rsidR="009131A4" w:rsidRDefault="009131A4" w:rsidP="00065BD9">
      <w:r>
        <w:rPr>
          <w:rFonts w:hint="eastAsia"/>
        </w:rPr>
        <w:t>9</w:t>
      </w:r>
      <w:r>
        <w:rPr>
          <w:rFonts w:hint="eastAsia"/>
        </w:rPr>
        <w:t>月</w:t>
      </w:r>
      <w:r>
        <w:rPr>
          <w:rFonts w:hint="eastAsia"/>
        </w:rPr>
        <w:t>22</w:t>
      </w:r>
      <w:r>
        <w:rPr>
          <w:rFonts w:hint="eastAsia"/>
        </w:rPr>
        <w:t>日消息，爱驰亿维与星星充电在江苏省常州市万帮新能源投资集团有限公司总部举行战略合作签约仪式。双方就充电服务、销售、售后等层面展开深入合作，让新能源汽车消费者在享受出行乐趣的同时享受到更优、更佳、更完美的产品体验。</w:t>
      </w:r>
    </w:p>
    <w:p w:rsidR="009131A4" w:rsidRPr="00771733" w:rsidRDefault="009131A4" w:rsidP="00065BD9">
      <w:pPr>
        <w:rPr>
          <w:rFonts w:cs="宋体"/>
          <w:b/>
          <w:bCs/>
          <w:i/>
          <w:iCs/>
        </w:rPr>
      </w:pPr>
      <w:r w:rsidRPr="002009FE">
        <w:rPr>
          <w:rFonts w:cs="宋体" w:hint="eastAsia"/>
          <w:b/>
          <w:bCs/>
          <w:i/>
          <w:iCs/>
        </w:rPr>
        <w:t>分析：。</w:t>
      </w:r>
    </w:p>
    <w:p w:rsidR="009131A4" w:rsidRPr="00771733" w:rsidRDefault="009131A4" w:rsidP="002A68AF">
      <w:pPr>
        <w:pStyle w:val="a6"/>
        <w:numPr>
          <w:ilvl w:val="0"/>
          <w:numId w:val="46"/>
        </w:numPr>
        <w:ind w:firstLineChars="0"/>
        <w:outlineLvl w:val="1"/>
        <w:rPr>
          <w:b/>
        </w:rPr>
      </w:pPr>
      <w:r w:rsidRPr="00771733">
        <w:rPr>
          <w:rFonts w:hint="eastAsia"/>
          <w:b/>
        </w:rPr>
        <w:t>一汽股份拟转让部分股份控股股东将生变</w:t>
      </w:r>
    </w:p>
    <w:p w:rsidR="009131A4" w:rsidRDefault="009131A4" w:rsidP="00065BD9">
      <w:r>
        <w:rPr>
          <w:rFonts w:hint="eastAsia"/>
        </w:rPr>
        <w:t>9</w:t>
      </w:r>
      <w:r>
        <w:rPr>
          <w:rFonts w:hint="eastAsia"/>
        </w:rPr>
        <w:t>月</w:t>
      </w:r>
      <w:r>
        <w:rPr>
          <w:rFonts w:hint="eastAsia"/>
        </w:rPr>
        <w:t>22</w:t>
      </w:r>
      <w:r>
        <w:rPr>
          <w:rFonts w:hint="eastAsia"/>
        </w:rPr>
        <w:t>日消息，一汽夏利接到一汽股份上级单位中国第一汽车集团公司通知，一汽股份拟以公开征集受让方的方式协议转让所持公司部分股份，此次股份转让完成后，公司控股股东将发生变更。</w:t>
      </w:r>
    </w:p>
    <w:p w:rsidR="009131A4" w:rsidRDefault="009131A4" w:rsidP="00065BD9">
      <w:pPr>
        <w:rPr>
          <w:rFonts w:cs="宋体"/>
          <w:b/>
          <w:bCs/>
          <w:i/>
          <w:iCs/>
        </w:rPr>
      </w:pPr>
      <w:r w:rsidRPr="002009FE">
        <w:rPr>
          <w:rFonts w:cs="宋体" w:hint="eastAsia"/>
          <w:b/>
          <w:bCs/>
          <w:i/>
          <w:iCs/>
        </w:rPr>
        <w:t>分析：。</w:t>
      </w:r>
    </w:p>
    <w:p w:rsidR="009131A4" w:rsidRPr="002A0401" w:rsidRDefault="009131A4" w:rsidP="002A68AF">
      <w:pPr>
        <w:pStyle w:val="a6"/>
        <w:numPr>
          <w:ilvl w:val="0"/>
          <w:numId w:val="46"/>
        </w:numPr>
        <w:ind w:firstLineChars="0"/>
        <w:outlineLvl w:val="1"/>
        <w:rPr>
          <w:b/>
        </w:rPr>
      </w:pPr>
      <w:r w:rsidRPr="002A0401">
        <w:rPr>
          <w:rFonts w:hint="eastAsia"/>
          <w:b/>
        </w:rPr>
        <w:t>一汽集团进行人事重大变革</w:t>
      </w:r>
    </w:p>
    <w:p w:rsidR="009131A4" w:rsidRDefault="009131A4" w:rsidP="00065BD9">
      <w:r>
        <w:rPr>
          <w:rFonts w:hint="eastAsia"/>
        </w:rPr>
        <w:t>9</w:t>
      </w:r>
      <w:r>
        <w:rPr>
          <w:rFonts w:hint="eastAsia"/>
        </w:rPr>
        <w:t>月</w:t>
      </w:r>
      <w:r>
        <w:rPr>
          <w:rFonts w:hint="eastAsia"/>
        </w:rPr>
        <w:t>20</w:t>
      </w:r>
      <w:r>
        <w:rPr>
          <w:rFonts w:hint="eastAsia"/>
        </w:rPr>
        <w:t>日消息，一汽集团召开深化改革工作动员会，对组织结构和人事进行重大变革：一汽</w:t>
      </w:r>
      <w:r>
        <w:rPr>
          <w:rFonts w:hint="eastAsia"/>
        </w:rPr>
        <w:t>-</w:t>
      </w:r>
      <w:r>
        <w:rPr>
          <w:rFonts w:hint="eastAsia"/>
        </w:rPr>
        <w:t>大众总经理张丕杰将调任一汽集团采购部部长，负责红旗采购业务，原职务由一汽纪委副书记刘亦功接任。而一汽轿车总经理胡咏将调任一汽集团战略管理部部长，原一汽集团规划部部长付炳锋调任一汽驻京办主任。</w:t>
      </w:r>
    </w:p>
    <w:p w:rsidR="009131A4" w:rsidRDefault="009131A4" w:rsidP="00065BD9">
      <w:pPr>
        <w:rPr>
          <w:rFonts w:cs="宋体"/>
          <w:b/>
          <w:bCs/>
          <w:i/>
          <w:iCs/>
        </w:rPr>
      </w:pPr>
      <w:r w:rsidRPr="002009FE">
        <w:rPr>
          <w:rFonts w:cs="宋体" w:hint="eastAsia"/>
          <w:b/>
          <w:bCs/>
          <w:i/>
          <w:iCs/>
        </w:rPr>
        <w:t>分析：。</w:t>
      </w:r>
    </w:p>
    <w:p w:rsidR="009131A4" w:rsidRPr="00BC4D94" w:rsidRDefault="009131A4" w:rsidP="002A68AF">
      <w:pPr>
        <w:pStyle w:val="a6"/>
        <w:numPr>
          <w:ilvl w:val="0"/>
          <w:numId w:val="46"/>
        </w:numPr>
        <w:ind w:firstLineChars="0"/>
        <w:outlineLvl w:val="1"/>
        <w:rPr>
          <w:b/>
        </w:rPr>
      </w:pPr>
      <w:r w:rsidRPr="00BC4D94">
        <w:rPr>
          <w:rFonts w:hint="eastAsia"/>
          <w:b/>
        </w:rPr>
        <w:t>银隆首辆镁合金公交车下线</w:t>
      </w:r>
    </w:p>
    <w:p w:rsidR="009131A4" w:rsidRDefault="009131A4" w:rsidP="00065BD9">
      <w:r>
        <w:rPr>
          <w:rFonts w:hint="eastAsia"/>
        </w:rPr>
        <w:t>9</w:t>
      </w:r>
      <w:r>
        <w:rPr>
          <w:rFonts w:hint="eastAsia"/>
        </w:rPr>
        <w:t>月</w:t>
      </w:r>
      <w:r>
        <w:rPr>
          <w:rFonts w:hint="eastAsia"/>
        </w:rPr>
        <w:t>19</w:t>
      </w:r>
      <w:r>
        <w:rPr>
          <w:rFonts w:hint="eastAsia"/>
        </w:rPr>
        <w:t>日消息，全球首辆银隆镁合金公交车下线。据了解，这台</w:t>
      </w:r>
      <w:r>
        <w:rPr>
          <w:rFonts w:hint="eastAsia"/>
        </w:rPr>
        <w:t>12</w:t>
      </w:r>
      <w:r>
        <w:rPr>
          <w:rFonts w:hint="eastAsia"/>
        </w:rPr>
        <w:t>米公交车型的细化延伸开发，轻量化达</w:t>
      </w:r>
      <w:r>
        <w:rPr>
          <w:rFonts w:hint="eastAsia"/>
        </w:rPr>
        <w:t>50%</w:t>
      </w:r>
      <w:r>
        <w:rPr>
          <w:rFonts w:hint="eastAsia"/>
        </w:rPr>
        <w:t>以上，提高续航里程，增强整车操控性。</w:t>
      </w:r>
    </w:p>
    <w:p w:rsidR="009131A4" w:rsidRDefault="009131A4" w:rsidP="00065BD9">
      <w:pPr>
        <w:rPr>
          <w:rFonts w:cs="宋体"/>
          <w:b/>
          <w:bCs/>
          <w:i/>
          <w:iCs/>
        </w:rPr>
      </w:pPr>
      <w:r w:rsidRPr="002009FE">
        <w:rPr>
          <w:rFonts w:cs="宋体" w:hint="eastAsia"/>
          <w:b/>
          <w:bCs/>
          <w:i/>
          <w:iCs/>
        </w:rPr>
        <w:t>分析：。</w:t>
      </w:r>
    </w:p>
    <w:p w:rsidR="00065BD9" w:rsidRPr="002009FE" w:rsidRDefault="00065BD9" w:rsidP="00065BD9">
      <w:pPr>
        <w:pStyle w:val="a6"/>
        <w:numPr>
          <w:ilvl w:val="0"/>
          <w:numId w:val="10"/>
        </w:numPr>
        <w:ind w:firstLineChars="0"/>
        <w:outlineLvl w:val="0"/>
      </w:pPr>
      <w:r w:rsidRPr="002009FE">
        <w:rPr>
          <w:rFonts w:cs="宋体" w:hint="eastAsia"/>
          <w:b/>
          <w:bCs/>
        </w:rPr>
        <w:t>行业信息跟踪</w:t>
      </w:r>
    </w:p>
    <w:p w:rsidR="009131A4" w:rsidRPr="00ED2D84" w:rsidRDefault="009131A4" w:rsidP="00065BD9">
      <w:pPr>
        <w:pStyle w:val="a6"/>
        <w:numPr>
          <w:ilvl w:val="0"/>
          <w:numId w:val="19"/>
        </w:numPr>
        <w:ind w:firstLineChars="0"/>
        <w:outlineLvl w:val="1"/>
        <w:rPr>
          <w:b/>
        </w:rPr>
      </w:pPr>
      <w:r w:rsidRPr="00ED2D84">
        <w:rPr>
          <w:rFonts w:hint="eastAsia"/>
          <w:b/>
        </w:rPr>
        <w:t>8</w:t>
      </w:r>
      <w:r w:rsidRPr="00ED2D84">
        <w:rPr>
          <w:rFonts w:hint="eastAsia"/>
          <w:b/>
        </w:rPr>
        <w:t>月淡季意外回暖新一轮汽车消费大潮将至</w:t>
      </w:r>
    </w:p>
    <w:p w:rsidR="009131A4" w:rsidRDefault="009131A4" w:rsidP="0099348A">
      <w:r>
        <w:rPr>
          <w:rFonts w:hint="eastAsia"/>
        </w:rPr>
        <w:t>暑期已过，金秋来临。</w:t>
      </w:r>
      <w:r>
        <w:rPr>
          <w:rFonts w:hint="eastAsia"/>
        </w:rPr>
        <w:t>8</w:t>
      </w:r>
      <w:r>
        <w:rPr>
          <w:rFonts w:hint="eastAsia"/>
        </w:rPr>
        <w:t>月份，全国狭义乘用车国内销量，交出了一份稍显“意外”的绩单。数据显示，狭义乘用车</w:t>
      </w:r>
      <w:r>
        <w:rPr>
          <w:rFonts w:hint="eastAsia"/>
        </w:rPr>
        <w:t>8</w:t>
      </w:r>
      <w:r>
        <w:rPr>
          <w:rFonts w:hint="eastAsia"/>
        </w:rPr>
        <w:t>月国内销售总量为</w:t>
      </w:r>
      <w:r>
        <w:rPr>
          <w:rFonts w:hint="eastAsia"/>
        </w:rPr>
        <w:t>187.24</w:t>
      </w:r>
      <w:r>
        <w:rPr>
          <w:rFonts w:hint="eastAsia"/>
        </w:rPr>
        <w:t>万辆，同比增长</w:t>
      </w:r>
      <w:r>
        <w:rPr>
          <w:rFonts w:hint="eastAsia"/>
        </w:rPr>
        <w:t>6.2%</w:t>
      </w:r>
      <w:r>
        <w:rPr>
          <w:rFonts w:hint="eastAsia"/>
        </w:rPr>
        <w:t>。这是自上个月创出今年最快涨幅后，再一次刷新年内纪录。今年前</w:t>
      </w:r>
      <w:r>
        <w:rPr>
          <w:rFonts w:hint="eastAsia"/>
        </w:rPr>
        <w:t>8</w:t>
      </w:r>
      <w:r>
        <w:rPr>
          <w:rFonts w:hint="eastAsia"/>
        </w:rPr>
        <w:t>个月，狭义乘用车销量为</w:t>
      </w:r>
      <w:r>
        <w:rPr>
          <w:rFonts w:hint="eastAsia"/>
        </w:rPr>
        <w:t>1411.13</w:t>
      </w:r>
      <w:r>
        <w:rPr>
          <w:rFonts w:hint="eastAsia"/>
        </w:rPr>
        <w:t>万辆，同比增长</w:t>
      </w:r>
      <w:r>
        <w:rPr>
          <w:rFonts w:hint="eastAsia"/>
        </w:rPr>
        <w:t>2.1%</w:t>
      </w:r>
      <w:r>
        <w:rPr>
          <w:rFonts w:hint="eastAsia"/>
        </w:rPr>
        <w:t>，相对去年同期的年累零售增速</w:t>
      </w:r>
      <w:r>
        <w:rPr>
          <w:rFonts w:hint="eastAsia"/>
        </w:rPr>
        <w:t>2%</w:t>
      </w:r>
      <w:r>
        <w:rPr>
          <w:rFonts w:hint="eastAsia"/>
        </w:rPr>
        <w:t>，呈现出三季度相对回暖的态势。</w:t>
      </w:r>
    </w:p>
    <w:p w:rsidR="009131A4" w:rsidRDefault="009131A4" w:rsidP="00065BD9">
      <w:r>
        <w:rPr>
          <w:rFonts w:hint="eastAsia"/>
        </w:rPr>
        <w:t>同时，城市和农村的消费升级持续高涨，三四线城市的汽车消费扩张态势也很明显，再加上政策一刺激，看来出现新一轮消费热潮指日可待，大胆预测，中国市场的年销量有望站上</w:t>
      </w:r>
      <w:r>
        <w:rPr>
          <w:rFonts w:hint="eastAsia"/>
        </w:rPr>
        <w:t>3000</w:t>
      </w:r>
      <w:r>
        <w:rPr>
          <w:rFonts w:hint="eastAsia"/>
        </w:rPr>
        <w:t>万辆台阶。</w:t>
      </w:r>
    </w:p>
    <w:p w:rsidR="009131A4" w:rsidRPr="00ED2D84" w:rsidRDefault="009131A4" w:rsidP="00065BD9">
      <w:pPr>
        <w:rPr>
          <w:rFonts w:cs="宋体"/>
          <w:b/>
          <w:bCs/>
          <w:i/>
          <w:iCs/>
        </w:rPr>
      </w:pPr>
      <w:r w:rsidRPr="00D469EC">
        <w:rPr>
          <w:rFonts w:cs="宋体" w:hint="eastAsia"/>
          <w:b/>
          <w:bCs/>
          <w:i/>
          <w:iCs/>
        </w:rPr>
        <w:t>分析：。</w:t>
      </w:r>
    </w:p>
    <w:p w:rsidR="009131A4" w:rsidRPr="001F1D6C" w:rsidRDefault="009131A4" w:rsidP="00065BD9">
      <w:pPr>
        <w:pStyle w:val="a6"/>
        <w:numPr>
          <w:ilvl w:val="0"/>
          <w:numId w:val="19"/>
        </w:numPr>
        <w:ind w:firstLineChars="0"/>
        <w:outlineLvl w:val="1"/>
        <w:rPr>
          <w:b/>
        </w:rPr>
      </w:pPr>
      <w:r w:rsidRPr="001F1D6C">
        <w:rPr>
          <w:rFonts w:hint="eastAsia"/>
          <w:b/>
        </w:rPr>
        <w:t>8</w:t>
      </w:r>
      <w:r w:rsidRPr="001F1D6C">
        <w:rPr>
          <w:rFonts w:hint="eastAsia"/>
          <w:b/>
        </w:rPr>
        <w:t>月混合动力客车市场分析</w:t>
      </w:r>
      <w:r w:rsidRPr="001F1D6C">
        <w:rPr>
          <w:rFonts w:hint="eastAsia"/>
          <w:b/>
        </w:rPr>
        <w:t>;</w:t>
      </w:r>
      <w:r w:rsidRPr="001F1D6C">
        <w:rPr>
          <w:rFonts w:hint="eastAsia"/>
          <w:b/>
        </w:rPr>
        <w:t>亚星进前十</w:t>
      </w:r>
    </w:p>
    <w:p w:rsidR="009131A4" w:rsidRDefault="009131A4" w:rsidP="00065BD9">
      <w:r>
        <w:rPr>
          <w:rFonts w:hint="eastAsia"/>
        </w:rPr>
        <w:t>万万没想到，从</w:t>
      </w:r>
      <w:r>
        <w:rPr>
          <w:rFonts w:hint="eastAsia"/>
        </w:rPr>
        <w:t>6</w:t>
      </w:r>
      <w:r>
        <w:rPr>
          <w:rFonts w:hint="eastAsia"/>
        </w:rPr>
        <w:t>月开始上扬的插电式混合动力客车市场，在</w:t>
      </w:r>
      <w:r>
        <w:rPr>
          <w:rFonts w:hint="eastAsia"/>
        </w:rPr>
        <w:t>8</w:t>
      </w:r>
      <w:r>
        <w:rPr>
          <w:rFonts w:hint="eastAsia"/>
        </w:rPr>
        <w:t>月却急转直下，直逼</w:t>
      </w:r>
      <w:r>
        <w:rPr>
          <w:rFonts w:hint="eastAsia"/>
        </w:rPr>
        <w:t>2014</w:t>
      </w:r>
      <w:r>
        <w:rPr>
          <w:rFonts w:hint="eastAsia"/>
        </w:rPr>
        <w:t>年同期。</w:t>
      </w:r>
    </w:p>
    <w:p w:rsidR="009131A4" w:rsidRDefault="009131A4" w:rsidP="00065BD9">
      <w:r>
        <w:rPr>
          <w:rFonts w:hint="eastAsia"/>
        </w:rPr>
        <w:t>在连续两个月产量破千之后，</w:t>
      </w:r>
      <w:r>
        <w:rPr>
          <w:rFonts w:hint="eastAsia"/>
        </w:rPr>
        <w:t>8</w:t>
      </w:r>
      <w:r>
        <w:rPr>
          <w:rFonts w:hint="eastAsia"/>
        </w:rPr>
        <w:t>月份插电式混合动力客车产量再次跌到千辆以下，同比增长由</w:t>
      </w:r>
      <w:r>
        <w:rPr>
          <w:rFonts w:hint="eastAsia"/>
        </w:rPr>
        <w:t>7</w:t>
      </w:r>
      <w:r>
        <w:rPr>
          <w:rFonts w:hint="eastAsia"/>
        </w:rPr>
        <w:t>月的</w:t>
      </w:r>
      <w:r>
        <w:rPr>
          <w:rFonts w:hint="eastAsia"/>
        </w:rPr>
        <w:t>15%</w:t>
      </w:r>
      <w:r>
        <w:rPr>
          <w:rFonts w:hint="eastAsia"/>
        </w:rPr>
        <w:t>转为负值（</w:t>
      </w:r>
      <w:r>
        <w:rPr>
          <w:rFonts w:hint="eastAsia"/>
        </w:rPr>
        <w:t>-48%</w:t>
      </w:r>
      <w:r>
        <w:rPr>
          <w:rFonts w:hint="eastAsia"/>
        </w:rPr>
        <w:t>），</w:t>
      </w:r>
      <w:r>
        <w:rPr>
          <w:rFonts w:hint="eastAsia"/>
        </w:rPr>
        <w:t>1-8</w:t>
      </w:r>
      <w:r>
        <w:rPr>
          <w:rFonts w:hint="eastAsia"/>
        </w:rPr>
        <w:t>月累计产量降幅则再一次扩大，从</w:t>
      </w:r>
      <w:r>
        <w:rPr>
          <w:rFonts w:hint="eastAsia"/>
        </w:rPr>
        <w:t>1-7</w:t>
      </w:r>
      <w:r>
        <w:rPr>
          <w:rFonts w:hint="eastAsia"/>
        </w:rPr>
        <w:t>月的</w:t>
      </w:r>
      <w:r>
        <w:rPr>
          <w:rFonts w:hint="eastAsia"/>
        </w:rPr>
        <w:t>7%</w:t>
      </w:r>
      <w:r>
        <w:rPr>
          <w:rFonts w:hint="eastAsia"/>
        </w:rPr>
        <w:t>降至</w:t>
      </w:r>
      <w:r>
        <w:rPr>
          <w:rFonts w:hint="eastAsia"/>
        </w:rPr>
        <w:t>17%</w:t>
      </w:r>
      <w:r>
        <w:rPr>
          <w:rFonts w:hint="eastAsia"/>
        </w:rPr>
        <w:t>。</w:t>
      </w:r>
    </w:p>
    <w:p w:rsidR="009131A4" w:rsidRDefault="009131A4" w:rsidP="00065BD9">
      <w:pPr>
        <w:rPr>
          <w:rFonts w:cs="宋体"/>
          <w:b/>
          <w:bCs/>
          <w:i/>
          <w:iCs/>
        </w:rPr>
      </w:pPr>
      <w:r w:rsidRPr="00D469EC">
        <w:rPr>
          <w:rFonts w:cs="宋体" w:hint="eastAsia"/>
          <w:b/>
          <w:bCs/>
          <w:i/>
          <w:iCs/>
        </w:rPr>
        <w:t>分析：。</w:t>
      </w:r>
    </w:p>
    <w:p w:rsidR="009131A4" w:rsidRPr="00A831B7" w:rsidRDefault="009131A4" w:rsidP="00065BD9">
      <w:pPr>
        <w:pStyle w:val="a6"/>
        <w:numPr>
          <w:ilvl w:val="0"/>
          <w:numId w:val="19"/>
        </w:numPr>
        <w:ind w:firstLineChars="0"/>
        <w:outlineLvl w:val="1"/>
        <w:rPr>
          <w:b/>
        </w:rPr>
      </w:pPr>
      <w:r w:rsidRPr="00A831B7">
        <w:rPr>
          <w:rFonts w:hint="eastAsia"/>
          <w:b/>
        </w:rPr>
        <w:t>发改委</w:t>
      </w:r>
      <w:r w:rsidRPr="00A831B7">
        <w:rPr>
          <w:rFonts w:hint="eastAsia"/>
          <w:b/>
        </w:rPr>
        <w:t>:</w:t>
      </w:r>
      <w:r w:rsidRPr="00A831B7">
        <w:rPr>
          <w:rFonts w:hint="eastAsia"/>
          <w:b/>
        </w:rPr>
        <w:t>智能汽车按规定条件开展道路测试</w:t>
      </w:r>
    </w:p>
    <w:p w:rsidR="009131A4" w:rsidRDefault="009131A4" w:rsidP="00065BD9">
      <w:r>
        <w:rPr>
          <w:rFonts w:hint="eastAsia"/>
        </w:rPr>
        <w:t>发改委日前召开新闻发布会，新闻发言人孟玮在谈到“智能汽车创新发展”时表示，近期，我委就加快我国智能汽车创新发展组织了专题研究，将加快建立智能汽车测试方法和评价体系，选择高速公路实际路段和特定园区，按规定条件开展智能汽车实际道路测试。</w:t>
      </w:r>
    </w:p>
    <w:p w:rsidR="009131A4" w:rsidRPr="00A831B7" w:rsidRDefault="009131A4" w:rsidP="00065BD9">
      <w:pPr>
        <w:rPr>
          <w:rFonts w:cs="宋体"/>
          <w:b/>
          <w:bCs/>
          <w:i/>
          <w:iCs/>
        </w:rPr>
      </w:pPr>
      <w:r w:rsidRPr="00D469EC">
        <w:rPr>
          <w:rFonts w:cs="宋体" w:hint="eastAsia"/>
          <w:b/>
          <w:bCs/>
          <w:i/>
          <w:iCs/>
        </w:rPr>
        <w:t>分析：。</w:t>
      </w:r>
    </w:p>
    <w:p w:rsidR="009131A4" w:rsidRPr="007F1458" w:rsidRDefault="009131A4" w:rsidP="00065BD9">
      <w:pPr>
        <w:pStyle w:val="a6"/>
        <w:numPr>
          <w:ilvl w:val="0"/>
          <w:numId w:val="19"/>
        </w:numPr>
        <w:ind w:firstLineChars="0"/>
        <w:outlineLvl w:val="1"/>
        <w:rPr>
          <w:b/>
        </w:rPr>
      </w:pPr>
      <w:r w:rsidRPr="007F1458">
        <w:rPr>
          <w:rFonts w:hint="eastAsia"/>
          <w:b/>
        </w:rPr>
        <w:t>二手车电商模式</w:t>
      </w:r>
      <w:r w:rsidR="007C578D" w:rsidRPr="007F1458">
        <w:rPr>
          <w:rFonts w:hint="eastAsia"/>
          <w:b/>
        </w:rPr>
        <w:t>广告混战下的</w:t>
      </w:r>
      <w:r w:rsidRPr="007F1458">
        <w:rPr>
          <w:rFonts w:hint="eastAsia"/>
          <w:b/>
        </w:rPr>
        <w:t>前景堪忧</w:t>
      </w:r>
    </w:p>
    <w:p w:rsidR="009131A4" w:rsidRDefault="009131A4" w:rsidP="00065BD9">
      <w:r>
        <w:rPr>
          <w:rFonts w:hint="eastAsia"/>
        </w:rPr>
        <w:t>中国车企的快速崛起，汽车产量的不断提升，各汽车厂商竞争激烈，价格相比前两年明显下滑，这些变化给汽车二手车后行业的发展带来了巨大的机会。这个万亿级的市场，二手车平台在疯狂掷金进场，然而，看似巨大的蛋糕并非那么好啃。</w:t>
      </w:r>
    </w:p>
    <w:p w:rsidR="009131A4" w:rsidRDefault="009131A4" w:rsidP="00065BD9">
      <w:r>
        <w:rPr>
          <w:rFonts w:hint="eastAsia"/>
        </w:rPr>
        <w:t>随着消费升级的来临，即使在农村，家家有车已经不足为奇，城市里很多家庭不止一辆车。另外，中国车企的快速崛起，汽车产量的不断提升，各汽车厂商竞争激烈，价格相比前两年明显下滑，这些变化给汽车二手车后行业的发展带来了巨大的机会。</w:t>
      </w:r>
    </w:p>
    <w:p w:rsidR="009131A4" w:rsidRDefault="009131A4" w:rsidP="00065BD9">
      <w:pPr>
        <w:rPr>
          <w:rFonts w:cs="宋体"/>
          <w:b/>
          <w:bCs/>
          <w:i/>
          <w:iCs/>
        </w:rPr>
      </w:pPr>
      <w:r w:rsidRPr="00D469EC">
        <w:rPr>
          <w:rFonts w:cs="宋体" w:hint="eastAsia"/>
          <w:b/>
          <w:bCs/>
          <w:i/>
          <w:iCs/>
        </w:rPr>
        <w:t>分析：。</w:t>
      </w:r>
    </w:p>
    <w:p w:rsidR="009131A4" w:rsidRPr="00B25288" w:rsidRDefault="009131A4" w:rsidP="00065BD9">
      <w:pPr>
        <w:pStyle w:val="a6"/>
        <w:numPr>
          <w:ilvl w:val="0"/>
          <w:numId w:val="19"/>
        </w:numPr>
        <w:ind w:firstLineChars="0"/>
        <w:outlineLvl w:val="1"/>
        <w:rPr>
          <w:b/>
        </w:rPr>
      </w:pPr>
      <w:r w:rsidRPr="00B25288">
        <w:rPr>
          <w:rFonts w:hint="eastAsia"/>
          <w:b/>
        </w:rPr>
        <w:t>后市场交易：从“万码奔腾”到“一码当先”</w:t>
      </w:r>
    </w:p>
    <w:p w:rsidR="009131A4" w:rsidRDefault="009131A4" w:rsidP="00065BD9">
      <w:r>
        <w:rPr>
          <w:rFonts w:hint="eastAsia"/>
        </w:rPr>
        <w:t>在后市场中，汽车的售后、配件流通是一个特殊的领域，所需要覆盖的车型包括</w:t>
      </w:r>
      <w:r>
        <w:rPr>
          <w:rFonts w:hint="eastAsia"/>
        </w:rPr>
        <w:t>17000</w:t>
      </w:r>
      <w:r>
        <w:rPr>
          <w:rFonts w:hint="eastAsia"/>
        </w:rPr>
        <w:t>个，所需要覆盖的配件超过</w:t>
      </w:r>
      <w:r>
        <w:rPr>
          <w:rFonts w:hint="eastAsia"/>
        </w:rPr>
        <w:t>5000</w:t>
      </w:r>
      <w:r>
        <w:rPr>
          <w:rFonts w:hint="eastAsia"/>
        </w:rPr>
        <w:t>万个品种，但作为后市场的运营主体汽配店和汽修店不仅极度分散而且信息化程度低。</w:t>
      </w:r>
    </w:p>
    <w:p w:rsidR="009131A4" w:rsidRDefault="009131A4" w:rsidP="00065BD9">
      <w:r>
        <w:rPr>
          <w:rFonts w:hint="eastAsia"/>
        </w:rPr>
        <w:t>这种分散的最严重后果之一就是配件编码不统一，造成了配件编码在后市场流通领域呈现“万码奔腾”的乱象，这不仅影响了后市场的交易效率，更妨碍了后市场的信息化程度的进一步提升，多年来市场一直在希望能够通过某种途径或方法结束“万码奔腾”乱象并期待一种整个市场都能理解和接受的通配码的出现。</w:t>
      </w:r>
    </w:p>
    <w:p w:rsidR="009131A4" w:rsidRDefault="009131A4" w:rsidP="00065BD9">
      <w:r>
        <w:rPr>
          <w:rFonts w:hint="eastAsia"/>
        </w:rPr>
        <w:t>鉴于后市场的信息化程度低、运营主体分散等状况，正时汽车从成立起就致力于推动后市场信息化发展，同时针对“万码奔腾”的乱象，建立了“正时通配数据库”，这是一个囊括了中国汽车全车型全配件数据库。</w:t>
      </w:r>
    </w:p>
    <w:p w:rsidR="009131A4" w:rsidRDefault="009131A4" w:rsidP="00065BD9">
      <w:pPr>
        <w:rPr>
          <w:rFonts w:cs="宋体"/>
          <w:b/>
          <w:bCs/>
          <w:i/>
          <w:iCs/>
        </w:rPr>
      </w:pPr>
      <w:r w:rsidRPr="00D469EC">
        <w:rPr>
          <w:rFonts w:cs="宋体" w:hint="eastAsia"/>
          <w:b/>
          <w:bCs/>
          <w:i/>
          <w:iCs/>
        </w:rPr>
        <w:t>分析：。</w:t>
      </w:r>
    </w:p>
    <w:p w:rsidR="009131A4" w:rsidRPr="00FC6D60" w:rsidRDefault="009131A4" w:rsidP="00065BD9">
      <w:pPr>
        <w:pStyle w:val="a6"/>
        <w:numPr>
          <w:ilvl w:val="0"/>
          <w:numId w:val="19"/>
        </w:numPr>
        <w:ind w:firstLineChars="0"/>
        <w:outlineLvl w:val="1"/>
        <w:rPr>
          <w:b/>
        </w:rPr>
      </w:pPr>
      <w:r w:rsidRPr="00FC6D60">
        <w:rPr>
          <w:rFonts w:hint="eastAsia"/>
          <w:b/>
        </w:rPr>
        <w:t>机动车保有量突破</w:t>
      </w:r>
      <w:r w:rsidRPr="00FC6D60">
        <w:rPr>
          <w:rFonts w:hint="eastAsia"/>
          <w:b/>
        </w:rPr>
        <w:t>3</w:t>
      </w:r>
      <w:r w:rsidRPr="00FC6D60">
        <w:rPr>
          <w:rFonts w:hint="eastAsia"/>
          <w:b/>
        </w:rPr>
        <w:t>亿汽车后市场进入快速发展期</w:t>
      </w:r>
    </w:p>
    <w:p w:rsidR="009131A4" w:rsidRDefault="009131A4" w:rsidP="00065BD9">
      <w:r>
        <w:rPr>
          <w:rFonts w:hint="eastAsia"/>
        </w:rPr>
        <w:t>随着我国经济社会持续快速发展，机动车保有量保持较快增长，近五年年均增加</w:t>
      </w:r>
      <w:r>
        <w:rPr>
          <w:rFonts w:hint="eastAsia"/>
        </w:rPr>
        <w:t>1400</w:t>
      </w:r>
      <w:r>
        <w:rPr>
          <w:rFonts w:hint="eastAsia"/>
        </w:rPr>
        <w:t>万辆。前瞻产业研究院数据显示，截至</w:t>
      </w:r>
      <w:r>
        <w:rPr>
          <w:rFonts w:hint="eastAsia"/>
        </w:rPr>
        <w:t>2017</w:t>
      </w:r>
      <w:r>
        <w:rPr>
          <w:rFonts w:hint="eastAsia"/>
        </w:rPr>
        <w:t>年上半年，全国机动车保有量达</w:t>
      </w:r>
      <w:r>
        <w:rPr>
          <w:rFonts w:hint="eastAsia"/>
        </w:rPr>
        <w:t>3.04</w:t>
      </w:r>
      <w:r>
        <w:rPr>
          <w:rFonts w:hint="eastAsia"/>
        </w:rPr>
        <w:t>亿辆，与去年底相比，增加</w:t>
      </w:r>
      <w:r>
        <w:rPr>
          <w:rFonts w:hint="eastAsia"/>
        </w:rPr>
        <w:t>938</w:t>
      </w:r>
      <w:r>
        <w:rPr>
          <w:rFonts w:hint="eastAsia"/>
        </w:rPr>
        <w:t>万辆，增长</w:t>
      </w:r>
      <w:r>
        <w:rPr>
          <w:rFonts w:hint="eastAsia"/>
        </w:rPr>
        <w:t>3.18%</w:t>
      </w:r>
      <w:r>
        <w:rPr>
          <w:rFonts w:hint="eastAsia"/>
        </w:rPr>
        <w:t>。</w:t>
      </w:r>
      <w:r>
        <w:rPr>
          <w:rFonts w:hint="eastAsia"/>
        </w:rPr>
        <w:t>2017</w:t>
      </w:r>
      <w:r>
        <w:rPr>
          <w:rFonts w:hint="eastAsia"/>
        </w:rPr>
        <w:t>年上半年机动车新注册登记量达</w:t>
      </w:r>
      <w:r>
        <w:rPr>
          <w:rFonts w:hint="eastAsia"/>
        </w:rPr>
        <w:t>1594</w:t>
      </w:r>
      <w:r>
        <w:rPr>
          <w:rFonts w:hint="eastAsia"/>
        </w:rPr>
        <w:t>万辆，略高于去年同期水平。</w:t>
      </w:r>
    </w:p>
    <w:p w:rsidR="009131A4" w:rsidRDefault="009131A4" w:rsidP="00065BD9">
      <w:pPr>
        <w:rPr>
          <w:rFonts w:cs="宋体"/>
          <w:b/>
          <w:bCs/>
          <w:i/>
          <w:iCs/>
        </w:rPr>
      </w:pPr>
      <w:r w:rsidRPr="00D469EC">
        <w:rPr>
          <w:rFonts w:cs="宋体" w:hint="eastAsia"/>
          <w:b/>
          <w:bCs/>
          <w:i/>
          <w:iCs/>
        </w:rPr>
        <w:t>分析：。</w:t>
      </w:r>
    </w:p>
    <w:p w:rsidR="009131A4" w:rsidRPr="007F1458" w:rsidRDefault="009131A4" w:rsidP="00065BD9">
      <w:pPr>
        <w:pStyle w:val="a6"/>
        <w:numPr>
          <w:ilvl w:val="0"/>
          <w:numId w:val="19"/>
        </w:numPr>
        <w:ind w:firstLineChars="0"/>
        <w:outlineLvl w:val="1"/>
        <w:rPr>
          <w:b/>
        </w:rPr>
      </w:pPr>
      <w:r w:rsidRPr="007F1458">
        <w:rPr>
          <w:rFonts w:hint="eastAsia"/>
          <w:b/>
        </w:rPr>
        <w:t>面对配件市场四难题，汽车认证配件应该怎么推？</w:t>
      </w:r>
    </w:p>
    <w:p w:rsidR="009131A4" w:rsidRDefault="009131A4" w:rsidP="00065BD9">
      <w:r>
        <w:rPr>
          <w:rFonts w:hint="eastAsia"/>
        </w:rPr>
        <w:t>当前，我国汽车产业已成为国家支柱产业，汽车保有量连创新高，汽车行业成为政府关注、百姓关心的重要行业。但是我国距离汽车强国还有一定距离，其中配件市场仍然呈现出无序混乱、维修成本高、缺乏配套标准和树立行业规范的境况。此次峰会，汽车后市场领域、相关产业部门负责人、企业代表及专家共聚一堂，对如何应对新形势，推广高品质配件，通过配件生产、流通、服务三业合作提升消费者对汽车售后环节满意度进行了探讨。</w:t>
      </w:r>
    </w:p>
    <w:p w:rsidR="009131A4" w:rsidRDefault="009131A4" w:rsidP="00065BD9">
      <w:r>
        <w:rPr>
          <w:rFonts w:hint="eastAsia"/>
        </w:rPr>
        <w:t>新技术、新模式带来挑战</w:t>
      </w:r>
    </w:p>
    <w:p w:rsidR="009131A4" w:rsidRDefault="009131A4" w:rsidP="00065BD9">
      <w:r>
        <w:rPr>
          <w:rFonts w:hint="eastAsia"/>
        </w:rPr>
        <w:t>交通运输部运输服务司曹磊指出，当前汽车产业及后市场都面临着如何应对互联网、物联网、新能源、人工智能和自动驾驶的快速发展的问题。首先，汽车技术正在向电动化、智能化方向发展。未来汽车可能实现故障的自动诊断，行业需要思考维修企业将做出哪些调整。其次，汽车使用出现向共享化发展的趋势。据预测，</w:t>
      </w:r>
      <w:r>
        <w:rPr>
          <w:rFonts w:hint="eastAsia"/>
        </w:rPr>
        <w:t>2030</w:t>
      </w:r>
      <w:r>
        <w:rPr>
          <w:rFonts w:hint="eastAsia"/>
        </w:rPr>
        <w:t>年全球将有</w:t>
      </w:r>
      <w:r>
        <w:rPr>
          <w:rFonts w:hint="eastAsia"/>
        </w:rPr>
        <w:t>10%</w:t>
      </w:r>
      <w:r>
        <w:rPr>
          <w:rFonts w:hint="eastAsia"/>
        </w:rPr>
        <w:t>的新车售出用于汽车共享领域。汽车共享、网络约车、分时租赁等形式，在方便人们出行、减少拥堵、提升汽车周转的同时，也为行业提出了“不求所有，但求所用”的时代来临后，这种车怎么修的课题。第三，互联网化将对后市场、维修业产生深远影响。互联网就像电一样无所不在，谁掌握信息，运用信息，就能掌握未来，大家应该思考人工智能进入维修业将出现什么场景。</w:t>
      </w:r>
    </w:p>
    <w:p w:rsidR="009131A4" w:rsidRDefault="009131A4" w:rsidP="00065BD9">
      <w:r>
        <w:rPr>
          <w:rFonts w:hint="eastAsia"/>
        </w:rPr>
        <w:t>需要产业链共同努力</w:t>
      </w:r>
    </w:p>
    <w:p w:rsidR="009131A4" w:rsidRDefault="009131A4" w:rsidP="00065BD9">
      <w:r>
        <w:rPr>
          <w:rFonts w:hint="eastAsia"/>
        </w:rPr>
        <w:t>中汽认证中心主任助理兼科技发展部部长陈晓东博士表示，过去</w:t>
      </w:r>
      <w:r>
        <w:rPr>
          <w:rFonts w:hint="eastAsia"/>
        </w:rPr>
        <w:t>5</w:t>
      </w:r>
      <w:r>
        <w:rPr>
          <w:rFonts w:hint="eastAsia"/>
        </w:rPr>
        <w:t>年我国汽车后市场快速增长，目前已经占全球汽车后市场份额</w:t>
      </w:r>
      <w:r>
        <w:rPr>
          <w:rFonts w:hint="eastAsia"/>
        </w:rPr>
        <w:t>10%</w:t>
      </w:r>
      <w:r>
        <w:rPr>
          <w:rFonts w:hint="eastAsia"/>
        </w:rPr>
        <w:t>，市场中原厂件占比大概为</w:t>
      </w:r>
      <w:r>
        <w:rPr>
          <w:rFonts w:hint="eastAsia"/>
        </w:rPr>
        <w:t>23%</w:t>
      </w:r>
      <w:r>
        <w:rPr>
          <w:rFonts w:hint="eastAsia"/>
        </w:rPr>
        <w:t>，独立配件占</w:t>
      </w:r>
      <w:r>
        <w:rPr>
          <w:rFonts w:hint="eastAsia"/>
        </w:rPr>
        <w:t>77%</w:t>
      </w:r>
      <w:r>
        <w:rPr>
          <w:rFonts w:hint="eastAsia"/>
        </w:rPr>
        <w:t>。市场中，配件体系不健全，没有统一编码，质量参差不齐的现状仍未改变。虽然互联网配件平台快速发展，但从消费者的角度讲，选择配件还没有依据。</w:t>
      </w:r>
    </w:p>
    <w:p w:rsidR="009131A4" w:rsidRPr="007F1458" w:rsidRDefault="009131A4" w:rsidP="00065BD9">
      <w:pPr>
        <w:rPr>
          <w:rFonts w:cs="宋体"/>
          <w:b/>
          <w:bCs/>
          <w:i/>
          <w:iCs/>
        </w:rPr>
      </w:pPr>
      <w:r w:rsidRPr="00D469EC">
        <w:rPr>
          <w:rFonts w:cs="宋体" w:hint="eastAsia"/>
          <w:b/>
          <w:bCs/>
          <w:i/>
          <w:iCs/>
        </w:rPr>
        <w:t>分析：。</w:t>
      </w:r>
    </w:p>
    <w:p w:rsidR="009131A4" w:rsidRPr="009368F4" w:rsidRDefault="009131A4" w:rsidP="00065BD9">
      <w:pPr>
        <w:pStyle w:val="a6"/>
        <w:numPr>
          <w:ilvl w:val="0"/>
          <w:numId w:val="19"/>
        </w:numPr>
        <w:ind w:firstLineChars="0"/>
        <w:outlineLvl w:val="1"/>
        <w:rPr>
          <w:b/>
        </w:rPr>
      </w:pPr>
      <w:r w:rsidRPr="009368F4">
        <w:rPr>
          <w:rFonts w:hint="eastAsia"/>
          <w:b/>
        </w:rPr>
        <w:t>上海发布燃料电池汽车发展规划</w:t>
      </w:r>
    </w:p>
    <w:p w:rsidR="009131A4" w:rsidRDefault="009131A4" w:rsidP="00065BD9">
      <w:r>
        <w:rPr>
          <w:rFonts w:hint="eastAsia"/>
        </w:rPr>
        <w:t>为贯彻落实《“十三五”国家科技创新规划》、《上海市科技创新“十三五”规划》等规划精神，进一步发挥科技创新对实体经济能级提升的促进作用，加快推动上海汽车产业转型升级，市科委会同市经信委、市发改委研究制订了《上海市燃料电池汽车发展规划》。</w:t>
      </w:r>
    </w:p>
    <w:p w:rsidR="009131A4" w:rsidRDefault="009131A4" w:rsidP="00065BD9">
      <w:r>
        <w:rPr>
          <w:rFonts w:hint="eastAsia"/>
        </w:rPr>
        <w:t>规划提出，到</w:t>
      </w:r>
      <w:r>
        <w:rPr>
          <w:rFonts w:hint="eastAsia"/>
        </w:rPr>
        <w:t>2020</w:t>
      </w:r>
      <w:r>
        <w:rPr>
          <w:rFonts w:hint="eastAsia"/>
        </w:rPr>
        <w:t>年，聚集超过</w:t>
      </w:r>
      <w:r>
        <w:rPr>
          <w:rFonts w:hint="eastAsia"/>
        </w:rPr>
        <w:t>100</w:t>
      </w:r>
      <w:r>
        <w:rPr>
          <w:rFonts w:hint="eastAsia"/>
        </w:rPr>
        <w:t>家燃料电池汽车相关企业，燃料电池汽车全产业链年产值突破</w:t>
      </w:r>
      <w:r>
        <w:rPr>
          <w:rFonts w:hint="eastAsia"/>
        </w:rPr>
        <w:t>150</w:t>
      </w:r>
      <w:r>
        <w:rPr>
          <w:rFonts w:hint="eastAsia"/>
        </w:rPr>
        <w:t>亿元；建设加氢站</w:t>
      </w:r>
      <w:r>
        <w:rPr>
          <w:rFonts w:hint="eastAsia"/>
        </w:rPr>
        <w:t>5-10</w:t>
      </w:r>
      <w:r>
        <w:rPr>
          <w:rFonts w:hint="eastAsia"/>
        </w:rPr>
        <w:t>座、乘用车示范区</w:t>
      </w:r>
      <w:r>
        <w:rPr>
          <w:rFonts w:hint="eastAsia"/>
        </w:rPr>
        <w:t>2</w:t>
      </w:r>
      <w:r>
        <w:rPr>
          <w:rFonts w:hint="eastAsia"/>
        </w:rPr>
        <w:t>个，运行规模达到</w:t>
      </w:r>
      <w:r>
        <w:rPr>
          <w:rFonts w:hint="eastAsia"/>
        </w:rPr>
        <w:t>3,000</w:t>
      </w:r>
      <w:r>
        <w:rPr>
          <w:rFonts w:hint="eastAsia"/>
        </w:rPr>
        <w:t>辆，积极推动燃料电池公交、物流等车辆试点。规划要求，设置燃料电池汽车商业运营示范区，开展公共交通、定制共享班车、分时租赁等运营示范；推动环上海加氢站走廊、嘉定、崇明、上海化工区、临港等示范区域加氢站的规划与建设；突破燃料电池电堆关键技术，开展催化剂、质子交换膜、膜电极、双极板等核心技术研究，提高电堆产品的性能和寿命，降低成本。到</w:t>
      </w:r>
      <w:r>
        <w:rPr>
          <w:rFonts w:hint="eastAsia"/>
        </w:rPr>
        <w:t>2025</w:t>
      </w:r>
      <w:r>
        <w:rPr>
          <w:rFonts w:hint="eastAsia"/>
        </w:rPr>
        <w:t>年，规划形成有国际影响力的整车企业</w:t>
      </w:r>
      <w:r>
        <w:rPr>
          <w:rFonts w:hint="eastAsia"/>
        </w:rPr>
        <w:t>1</w:t>
      </w:r>
      <w:r>
        <w:rPr>
          <w:rFonts w:hint="eastAsia"/>
        </w:rPr>
        <w:t>家、动力系统企业</w:t>
      </w:r>
      <w:r>
        <w:rPr>
          <w:rFonts w:hint="eastAsia"/>
        </w:rPr>
        <w:t>2-3</w:t>
      </w:r>
      <w:r>
        <w:rPr>
          <w:rFonts w:hint="eastAsia"/>
        </w:rPr>
        <w:t>家、关键零部件企业</w:t>
      </w:r>
      <w:r>
        <w:rPr>
          <w:rFonts w:hint="eastAsia"/>
        </w:rPr>
        <w:t>8-10</w:t>
      </w:r>
      <w:r>
        <w:rPr>
          <w:rFonts w:hint="eastAsia"/>
        </w:rPr>
        <w:t>家，进入世界前三的一流研发与公共服务机构</w:t>
      </w:r>
      <w:r>
        <w:rPr>
          <w:rFonts w:hint="eastAsia"/>
        </w:rPr>
        <w:t>2</w:t>
      </w:r>
      <w:r>
        <w:rPr>
          <w:rFonts w:hint="eastAsia"/>
        </w:rPr>
        <w:t>家，燃料电池汽车全产业链年产值突破</w:t>
      </w:r>
      <w:r>
        <w:rPr>
          <w:rFonts w:hint="eastAsia"/>
        </w:rPr>
        <w:t>1,000</w:t>
      </w:r>
      <w:r>
        <w:rPr>
          <w:rFonts w:hint="eastAsia"/>
        </w:rPr>
        <w:t>亿元。在示范运行与推广层面，建成加氢站</w:t>
      </w:r>
      <w:r>
        <w:rPr>
          <w:rFonts w:hint="eastAsia"/>
        </w:rPr>
        <w:t>50</w:t>
      </w:r>
      <w:r>
        <w:rPr>
          <w:rFonts w:hint="eastAsia"/>
        </w:rPr>
        <w:t>座，乘用车不少于</w:t>
      </w:r>
      <w:r>
        <w:rPr>
          <w:rFonts w:hint="eastAsia"/>
        </w:rPr>
        <w:t>2</w:t>
      </w:r>
      <w:r>
        <w:rPr>
          <w:rFonts w:hint="eastAsia"/>
        </w:rPr>
        <w:t>万辆、其它特种车辆不少于</w:t>
      </w:r>
      <w:r>
        <w:rPr>
          <w:rFonts w:hint="eastAsia"/>
        </w:rPr>
        <w:t>1</w:t>
      </w:r>
      <w:r>
        <w:rPr>
          <w:rFonts w:hint="eastAsia"/>
        </w:rPr>
        <w:t>万辆。到</w:t>
      </w:r>
      <w:r>
        <w:rPr>
          <w:rFonts w:hint="eastAsia"/>
        </w:rPr>
        <w:t>2030</w:t>
      </w:r>
      <w:r>
        <w:rPr>
          <w:rFonts w:hint="eastAsia"/>
        </w:rPr>
        <w:t>年，实现燃料电池汽车技术和制造总体达到国外同等水平，上海燃料电池汽车全产业链年产值突破</w:t>
      </w:r>
      <w:r>
        <w:rPr>
          <w:rFonts w:hint="eastAsia"/>
        </w:rPr>
        <w:t>3,000</w:t>
      </w:r>
      <w:r>
        <w:rPr>
          <w:rFonts w:hint="eastAsia"/>
        </w:rPr>
        <w:t>亿元，带动全国燃料电池产品的多元化应用。</w:t>
      </w:r>
    </w:p>
    <w:p w:rsidR="009131A4" w:rsidRDefault="009131A4" w:rsidP="00065BD9">
      <w:r>
        <w:rPr>
          <w:rFonts w:hint="eastAsia"/>
        </w:rPr>
        <w:t>上海将把构建应用驱动的发展模式、规划加氢站建设、创建产业园区、建设公共服务平台、实施重大专项、设立产业基金作为重点任务，积极推进燃料电池车全产业链发展。</w:t>
      </w:r>
    </w:p>
    <w:p w:rsidR="009131A4" w:rsidRPr="009368F4" w:rsidRDefault="009131A4" w:rsidP="00065BD9">
      <w:pPr>
        <w:rPr>
          <w:rFonts w:cs="宋体"/>
          <w:b/>
          <w:bCs/>
          <w:i/>
          <w:iCs/>
        </w:rPr>
      </w:pPr>
      <w:r w:rsidRPr="00D469EC">
        <w:rPr>
          <w:rFonts w:cs="宋体" w:hint="eastAsia"/>
          <w:b/>
          <w:bCs/>
          <w:i/>
          <w:iCs/>
        </w:rPr>
        <w:t>分析：。</w:t>
      </w:r>
    </w:p>
    <w:p w:rsidR="009131A4" w:rsidRPr="005579D8" w:rsidRDefault="009131A4" w:rsidP="00065BD9">
      <w:pPr>
        <w:pStyle w:val="a6"/>
        <w:numPr>
          <w:ilvl w:val="0"/>
          <w:numId w:val="19"/>
        </w:numPr>
        <w:ind w:firstLineChars="0"/>
        <w:outlineLvl w:val="1"/>
        <w:rPr>
          <w:b/>
        </w:rPr>
      </w:pPr>
      <w:r w:rsidRPr="005579D8">
        <w:rPr>
          <w:rFonts w:hint="eastAsia"/>
          <w:b/>
        </w:rPr>
        <w:t>市场规模快速增长之下二手车金融渗透率未超</w:t>
      </w:r>
      <w:r w:rsidRPr="005579D8">
        <w:rPr>
          <w:rFonts w:hint="eastAsia"/>
          <w:b/>
        </w:rPr>
        <w:t>20%</w:t>
      </w:r>
    </w:p>
    <w:p w:rsidR="009131A4" w:rsidRDefault="009131A4" w:rsidP="00065BD9">
      <w:r>
        <w:rPr>
          <w:rFonts w:hint="eastAsia"/>
        </w:rPr>
        <w:t>日趋成熟的汽车金融业务在为消费者带来消费便利的同时更为经营者带来了较为丰厚的利润。与逐渐成熟的新车金融业务相比，二手车金融业务的整体渗透率相对较低。</w:t>
      </w:r>
    </w:p>
    <w:p w:rsidR="009131A4" w:rsidRDefault="009131A4" w:rsidP="00065BD9">
      <w:r>
        <w:rPr>
          <w:rFonts w:hint="eastAsia"/>
        </w:rPr>
        <w:t>近日，第三方数据统计平台集奥聚合发布了《</w:t>
      </w:r>
      <w:r>
        <w:rPr>
          <w:rFonts w:hint="eastAsia"/>
        </w:rPr>
        <w:t>2016</w:t>
      </w:r>
      <w:r>
        <w:rPr>
          <w:rFonts w:hint="eastAsia"/>
        </w:rPr>
        <w:t>二手车市场洞察报告》。据此份报告中的相关数据显示，自</w:t>
      </w:r>
      <w:r>
        <w:rPr>
          <w:rFonts w:hint="eastAsia"/>
        </w:rPr>
        <w:t>2014</w:t>
      </w:r>
      <w:r>
        <w:rPr>
          <w:rFonts w:hint="eastAsia"/>
        </w:rPr>
        <w:t>年以来我国汽车金融取得了较为快速的增长，年复合增长率超过</w:t>
      </w:r>
      <w:r>
        <w:rPr>
          <w:rFonts w:hint="eastAsia"/>
        </w:rPr>
        <w:t>14%</w:t>
      </w:r>
      <w:r>
        <w:rPr>
          <w:rFonts w:hint="eastAsia"/>
        </w:rPr>
        <w:t>。但截至目前，包括瓜子二手车、人人车、优信二手车等二手车交易平台的金融渗透率均低于</w:t>
      </w:r>
      <w:r>
        <w:rPr>
          <w:rFonts w:hint="eastAsia"/>
        </w:rPr>
        <w:t>20%</w:t>
      </w:r>
      <w:r>
        <w:rPr>
          <w:rFonts w:hint="eastAsia"/>
        </w:rPr>
        <w:t>。与渗透率超过</w:t>
      </w:r>
      <w:r>
        <w:rPr>
          <w:rFonts w:hint="eastAsia"/>
        </w:rPr>
        <w:t>30%</w:t>
      </w:r>
      <w:r>
        <w:rPr>
          <w:rFonts w:hint="eastAsia"/>
        </w:rPr>
        <w:t>的新车金融渗透率相比差距较大。</w:t>
      </w:r>
    </w:p>
    <w:p w:rsidR="009131A4" w:rsidRDefault="009131A4" w:rsidP="00065BD9">
      <w:pPr>
        <w:rPr>
          <w:rFonts w:cs="宋体"/>
          <w:b/>
          <w:bCs/>
          <w:i/>
          <w:iCs/>
        </w:rPr>
      </w:pPr>
      <w:r w:rsidRPr="00D469EC">
        <w:rPr>
          <w:rFonts w:cs="宋体" w:hint="eastAsia"/>
          <w:b/>
          <w:bCs/>
          <w:i/>
          <w:iCs/>
        </w:rPr>
        <w:t>分析：。</w:t>
      </w:r>
    </w:p>
    <w:p w:rsidR="009131A4" w:rsidRPr="009368F4" w:rsidRDefault="009131A4" w:rsidP="00065BD9">
      <w:pPr>
        <w:pStyle w:val="a6"/>
        <w:numPr>
          <w:ilvl w:val="0"/>
          <w:numId w:val="19"/>
        </w:numPr>
        <w:ind w:firstLineChars="0"/>
        <w:outlineLvl w:val="1"/>
        <w:rPr>
          <w:b/>
        </w:rPr>
      </w:pPr>
      <w:r w:rsidRPr="009368F4">
        <w:rPr>
          <w:rFonts w:hint="eastAsia"/>
          <w:b/>
        </w:rPr>
        <w:t>我国或明年取消对外资持股新能源车限制</w:t>
      </w:r>
    </w:p>
    <w:p w:rsidR="009131A4" w:rsidRDefault="009131A4" w:rsidP="00065BD9">
      <w:r>
        <w:rPr>
          <w:rFonts w:hint="eastAsia"/>
        </w:rPr>
        <w:t>近日据悉，我国考虑最早在</w:t>
      </w:r>
      <w:r>
        <w:rPr>
          <w:rFonts w:hint="eastAsia"/>
        </w:rPr>
        <w:t>2018</w:t>
      </w:r>
      <w:r>
        <w:rPr>
          <w:rFonts w:hint="eastAsia"/>
        </w:rPr>
        <w:t>年取消对外资持股新能源汽车业务及贸区外资对新能源汽车业务的持股限制。</w:t>
      </w:r>
    </w:p>
    <w:p w:rsidR="009131A4" w:rsidRDefault="009131A4" w:rsidP="00065BD9">
      <w:r>
        <w:rPr>
          <w:rFonts w:hint="eastAsia"/>
        </w:rPr>
        <w:t>发改委政策研究室副主任兼新闻发言人孟玮表示，今年下半年将在金融、新能源汽车等领域进一步放宽外资准入。还将支持北京、上海、广州、深圳等特大城市率先加大营商环境改革力度，构建更加开放、公平、便利的投资环境。</w:t>
      </w:r>
    </w:p>
    <w:p w:rsidR="009131A4" w:rsidRDefault="009131A4" w:rsidP="00065BD9">
      <w:pPr>
        <w:rPr>
          <w:rFonts w:cs="宋体"/>
          <w:b/>
          <w:bCs/>
          <w:i/>
          <w:iCs/>
        </w:rPr>
      </w:pPr>
      <w:r w:rsidRPr="00D469EC">
        <w:rPr>
          <w:rFonts w:cs="宋体" w:hint="eastAsia"/>
          <w:b/>
          <w:bCs/>
          <w:i/>
          <w:iCs/>
        </w:rPr>
        <w:t>分析：。</w:t>
      </w:r>
    </w:p>
    <w:p w:rsidR="009131A4" w:rsidRPr="005579D8" w:rsidRDefault="009131A4" w:rsidP="00065BD9">
      <w:pPr>
        <w:pStyle w:val="a6"/>
        <w:numPr>
          <w:ilvl w:val="0"/>
          <w:numId w:val="19"/>
        </w:numPr>
        <w:ind w:firstLineChars="0"/>
        <w:outlineLvl w:val="1"/>
        <w:rPr>
          <w:b/>
        </w:rPr>
      </w:pPr>
      <w:r w:rsidRPr="005579D8">
        <w:rPr>
          <w:rFonts w:hint="eastAsia"/>
          <w:b/>
        </w:rPr>
        <w:t>千家</w:t>
      </w:r>
      <w:r w:rsidRPr="005579D8">
        <w:rPr>
          <w:rFonts w:hint="eastAsia"/>
          <w:b/>
        </w:rPr>
        <w:t>P2P</w:t>
      </w:r>
      <w:r w:rsidRPr="005579D8">
        <w:rPr>
          <w:rFonts w:hint="eastAsia"/>
          <w:b/>
        </w:rPr>
        <w:t>抢食</w:t>
      </w:r>
      <w:r w:rsidRPr="005579D8">
        <w:rPr>
          <w:rFonts w:hint="eastAsia"/>
          <w:b/>
        </w:rPr>
        <w:t>2.5</w:t>
      </w:r>
      <w:r w:rsidRPr="005579D8">
        <w:rPr>
          <w:rFonts w:hint="eastAsia"/>
          <w:b/>
        </w:rPr>
        <w:t>万亿汽车金融</w:t>
      </w:r>
    </w:p>
    <w:p w:rsidR="009131A4" w:rsidRDefault="009131A4" w:rsidP="00065BD9">
      <w:r>
        <w:rPr>
          <w:rFonts w:hint="eastAsia"/>
        </w:rPr>
        <w:t>汽车金融迎来高速发展期，据国家信息中心统计，截止</w:t>
      </w:r>
      <w:r>
        <w:rPr>
          <w:rFonts w:hint="eastAsia"/>
        </w:rPr>
        <w:t>2016</w:t>
      </w:r>
      <w:r>
        <w:rPr>
          <w:rFonts w:hint="eastAsia"/>
        </w:rPr>
        <w:t>年底，我国汽车保有量达到</w:t>
      </w:r>
      <w:r>
        <w:rPr>
          <w:rFonts w:hint="eastAsia"/>
        </w:rPr>
        <w:t>1.9</w:t>
      </w:r>
      <w:r>
        <w:rPr>
          <w:rFonts w:hint="eastAsia"/>
        </w:rPr>
        <w:t>亿辆，预计至</w:t>
      </w:r>
      <w:r>
        <w:rPr>
          <w:rFonts w:hint="eastAsia"/>
        </w:rPr>
        <w:t>2020</w:t>
      </w:r>
      <w:r>
        <w:rPr>
          <w:rFonts w:hint="eastAsia"/>
        </w:rPr>
        <w:t>年这个数字将达到</w:t>
      </w:r>
      <w:r>
        <w:rPr>
          <w:rFonts w:hint="eastAsia"/>
        </w:rPr>
        <w:t>2.5</w:t>
      </w:r>
      <w:r>
        <w:rPr>
          <w:rFonts w:hint="eastAsia"/>
        </w:rPr>
        <w:t>亿辆，汽车金融市场将突破</w:t>
      </w:r>
      <w:r>
        <w:rPr>
          <w:rFonts w:hint="eastAsia"/>
        </w:rPr>
        <w:t>2.5</w:t>
      </w:r>
      <w:r>
        <w:rPr>
          <w:rFonts w:hint="eastAsia"/>
        </w:rPr>
        <w:t>万亿元。</w:t>
      </w:r>
    </w:p>
    <w:p w:rsidR="009131A4" w:rsidRDefault="009131A4" w:rsidP="00065BD9">
      <w:pPr>
        <w:rPr>
          <w:rFonts w:cs="宋体"/>
          <w:b/>
          <w:bCs/>
          <w:i/>
          <w:iCs/>
        </w:rPr>
      </w:pPr>
      <w:r w:rsidRPr="00D469EC">
        <w:rPr>
          <w:rFonts w:cs="宋体" w:hint="eastAsia"/>
          <w:b/>
          <w:bCs/>
          <w:i/>
          <w:iCs/>
        </w:rPr>
        <w:t>分析：。</w:t>
      </w:r>
    </w:p>
    <w:p w:rsidR="009131A4" w:rsidRPr="00024D4A" w:rsidRDefault="009131A4" w:rsidP="00065BD9">
      <w:pPr>
        <w:pStyle w:val="a6"/>
        <w:numPr>
          <w:ilvl w:val="0"/>
          <w:numId w:val="19"/>
        </w:numPr>
        <w:ind w:firstLineChars="0"/>
        <w:outlineLvl w:val="1"/>
        <w:rPr>
          <w:b/>
        </w:rPr>
      </w:pPr>
      <w:r w:rsidRPr="00024D4A">
        <w:rPr>
          <w:rFonts w:hint="eastAsia"/>
          <w:b/>
        </w:rPr>
        <w:t>电动汽车产业由培育期进入成长期</w:t>
      </w:r>
    </w:p>
    <w:p w:rsidR="009131A4" w:rsidRDefault="009131A4" w:rsidP="00065BD9">
      <w:r>
        <w:rPr>
          <w:rFonts w:hint="eastAsia"/>
        </w:rPr>
        <w:t>中银国际证券有限责任公司</w:t>
      </w:r>
      <w:r>
        <w:rPr>
          <w:rFonts w:hint="eastAsia"/>
        </w:rPr>
        <w:t>9</w:t>
      </w:r>
      <w:r>
        <w:rPr>
          <w:rFonts w:hint="eastAsia"/>
        </w:rPr>
        <w:t>月</w:t>
      </w:r>
      <w:r>
        <w:rPr>
          <w:rFonts w:hint="eastAsia"/>
        </w:rPr>
        <w:t>14</w:t>
      </w:r>
      <w:r>
        <w:rPr>
          <w:rFonts w:hint="eastAsia"/>
        </w:rPr>
        <w:t>日发布了一份研究报告，报告指出：中国在双积分政策的诱导下，新能源车将会出现爆发增长，预示着全球化市场背景下，燃油车已经开始启动退出“倒计时”；中国电动汽车产业由培育期进入成长期；从全球来看，传统汽车厂家纷纷布局新能源汽车。</w:t>
      </w:r>
    </w:p>
    <w:p w:rsidR="009131A4" w:rsidRDefault="009131A4" w:rsidP="00065BD9">
      <w:pPr>
        <w:rPr>
          <w:rFonts w:cs="宋体"/>
          <w:b/>
          <w:bCs/>
          <w:i/>
          <w:iCs/>
        </w:rPr>
      </w:pPr>
      <w:r w:rsidRPr="00D469EC">
        <w:rPr>
          <w:rFonts w:cs="宋体" w:hint="eastAsia"/>
          <w:b/>
          <w:bCs/>
          <w:i/>
          <w:iCs/>
        </w:rPr>
        <w:t>分析：。</w:t>
      </w:r>
    </w:p>
    <w:p w:rsidR="00065BD9" w:rsidRPr="002009FE" w:rsidRDefault="00065BD9" w:rsidP="00065BD9">
      <w:pPr>
        <w:pStyle w:val="a6"/>
        <w:numPr>
          <w:ilvl w:val="0"/>
          <w:numId w:val="10"/>
        </w:numPr>
        <w:ind w:firstLineChars="0"/>
        <w:outlineLvl w:val="0"/>
        <w:rPr>
          <w:b/>
        </w:rPr>
      </w:pPr>
      <w:r w:rsidRPr="002009FE">
        <w:rPr>
          <w:rFonts w:cs="宋体" w:hint="eastAsia"/>
          <w:b/>
          <w:bCs/>
        </w:rPr>
        <w:t>跨国集团和国际市场</w:t>
      </w:r>
    </w:p>
    <w:p w:rsidR="009131A4" w:rsidRPr="00AC6B75" w:rsidRDefault="009131A4" w:rsidP="00065BD9">
      <w:pPr>
        <w:pStyle w:val="a6"/>
        <w:numPr>
          <w:ilvl w:val="0"/>
          <w:numId w:val="15"/>
        </w:numPr>
        <w:ind w:firstLineChars="0"/>
        <w:outlineLvl w:val="1"/>
        <w:rPr>
          <w:b/>
        </w:rPr>
      </w:pPr>
      <w:r w:rsidRPr="00AC6B75">
        <w:rPr>
          <w:rFonts w:hint="eastAsia"/>
          <w:b/>
        </w:rPr>
        <w:t>8</w:t>
      </w:r>
      <w:r w:rsidRPr="00AC6B75">
        <w:rPr>
          <w:rFonts w:hint="eastAsia"/>
          <w:b/>
        </w:rPr>
        <w:t>月澳洲皮卡销量年底有望创历史</w:t>
      </w:r>
    </w:p>
    <w:p w:rsidR="009131A4" w:rsidRDefault="009131A4" w:rsidP="00065BD9">
      <w:r>
        <w:rPr>
          <w:rFonts w:hint="eastAsia"/>
        </w:rPr>
        <w:t>虽然澳洲皮卡市场偏爱中型皮卡，但是与美国市场相同的是，澳洲的皮卡市场的前几位一直很稳定，丰田海拉克斯和福特</w:t>
      </w:r>
      <w:r>
        <w:rPr>
          <w:rFonts w:hint="eastAsia"/>
        </w:rPr>
        <w:t>Ranger</w:t>
      </w:r>
      <w:r>
        <w:rPr>
          <w:rFonts w:hint="eastAsia"/>
        </w:rPr>
        <w:t>第一名的位置轮流坐，而三菱</w:t>
      </w:r>
      <w:r>
        <w:rPr>
          <w:rFonts w:hint="eastAsia"/>
        </w:rPr>
        <w:t>Triton</w:t>
      </w:r>
      <w:r>
        <w:rPr>
          <w:rFonts w:hint="eastAsia"/>
        </w:rPr>
        <w:t>则一直是第三位。</w:t>
      </w:r>
    </w:p>
    <w:p w:rsidR="009131A4" w:rsidRDefault="009131A4" w:rsidP="00065BD9">
      <w:r>
        <w:rPr>
          <w:rFonts w:hint="eastAsia"/>
        </w:rPr>
        <w:t>而且澳洲人偏爱四驱皮卡也是不争的事实，从澳洲</w:t>
      </w:r>
      <w:r>
        <w:rPr>
          <w:rFonts w:hint="eastAsia"/>
        </w:rPr>
        <w:t>8</w:t>
      </w:r>
      <w:r>
        <w:rPr>
          <w:rFonts w:hint="eastAsia"/>
        </w:rPr>
        <w:t>月的销量来看，丰田海拉克斯四驱版的销量与</w:t>
      </w:r>
      <w:r>
        <w:rPr>
          <w:rFonts w:hint="eastAsia"/>
        </w:rPr>
        <w:t>7</w:t>
      </w:r>
      <w:r>
        <w:rPr>
          <w:rFonts w:hint="eastAsia"/>
        </w:rPr>
        <w:t>月相比增长了令人诧异的</w:t>
      </w:r>
      <w:r>
        <w:rPr>
          <w:rFonts w:hint="eastAsia"/>
        </w:rPr>
        <w:t>31.9</w:t>
      </w:r>
      <w:r>
        <w:rPr>
          <w:rFonts w:hint="eastAsia"/>
        </w:rPr>
        <w:t>％，而福特</w:t>
      </w:r>
      <w:r>
        <w:rPr>
          <w:rFonts w:hint="eastAsia"/>
        </w:rPr>
        <w:t>Ranger</w:t>
      </w:r>
      <w:r>
        <w:rPr>
          <w:rFonts w:hint="eastAsia"/>
        </w:rPr>
        <w:t>的四驱版的销售额则上涨了</w:t>
      </w:r>
      <w:r>
        <w:rPr>
          <w:rFonts w:hint="eastAsia"/>
        </w:rPr>
        <w:t>29.7</w:t>
      </w:r>
      <w:r>
        <w:rPr>
          <w:rFonts w:hint="eastAsia"/>
        </w:rPr>
        <w:t>％，三菱</w:t>
      </w:r>
      <w:r>
        <w:rPr>
          <w:rFonts w:hint="eastAsia"/>
        </w:rPr>
        <w:t>Triton</w:t>
      </w:r>
      <w:r>
        <w:rPr>
          <w:rFonts w:hint="eastAsia"/>
        </w:rPr>
        <w:t>四驱版则稳居第三位，同比增长达</w:t>
      </w:r>
      <w:r>
        <w:rPr>
          <w:rFonts w:hint="eastAsia"/>
        </w:rPr>
        <w:t>63.7</w:t>
      </w:r>
      <w:r>
        <w:rPr>
          <w:rFonts w:hint="eastAsia"/>
        </w:rPr>
        <w:t>％。而澳洲人自己的品牌霍顿只能屈居第四。</w:t>
      </w:r>
    </w:p>
    <w:p w:rsidR="009131A4" w:rsidRDefault="009131A4" w:rsidP="00065BD9">
      <w:pPr>
        <w:rPr>
          <w:rFonts w:cs="宋体"/>
          <w:b/>
          <w:bCs/>
          <w:i/>
          <w:iCs/>
        </w:rPr>
      </w:pPr>
      <w:r w:rsidRPr="002009FE">
        <w:rPr>
          <w:rFonts w:cs="宋体" w:hint="eastAsia"/>
          <w:b/>
          <w:bCs/>
          <w:i/>
          <w:iCs/>
        </w:rPr>
        <w:t>分析：。</w:t>
      </w:r>
    </w:p>
    <w:p w:rsidR="009131A4" w:rsidRPr="00F845DB" w:rsidRDefault="009131A4" w:rsidP="00065BD9">
      <w:pPr>
        <w:pStyle w:val="a6"/>
        <w:numPr>
          <w:ilvl w:val="0"/>
          <w:numId w:val="15"/>
        </w:numPr>
        <w:ind w:firstLineChars="0"/>
        <w:outlineLvl w:val="1"/>
        <w:rPr>
          <w:b/>
        </w:rPr>
      </w:pPr>
      <w:r w:rsidRPr="00F845DB">
        <w:rPr>
          <w:rFonts w:hint="eastAsia"/>
          <w:b/>
        </w:rPr>
        <w:t>DS</w:t>
      </w:r>
      <w:r w:rsidRPr="00F845DB">
        <w:rPr>
          <w:rFonts w:hint="eastAsia"/>
          <w:b/>
        </w:rPr>
        <w:t>将调整产品结构</w:t>
      </w:r>
    </w:p>
    <w:p w:rsidR="009131A4" w:rsidRDefault="009131A4" w:rsidP="00065BD9">
      <w:r>
        <w:rPr>
          <w:rFonts w:hint="eastAsia"/>
        </w:rPr>
        <w:t>获悉，</w:t>
      </w:r>
      <w:r>
        <w:rPr>
          <w:rFonts w:hint="eastAsia"/>
        </w:rPr>
        <w:t>DS</w:t>
      </w:r>
      <w:r>
        <w:rPr>
          <w:rFonts w:hint="eastAsia"/>
        </w:rPr>
        <w:t>品牌未来将推出</w:t>
      </w:r>
      <w:r>
        <w:rPr>
          <w:rFonts w:hint="eastAsia"/>
        </w:rPr>
        <w:t>6</w:t>
      </w:r>
      <w:r>
        <w:rPr>
          <w:rFonts w:hint="eastAsia"/>
        </w:rPr>
        <w:t>款全新车型，动力单元也将涵盖传统燃油、插电混动及纯电动。其中，首款纯电动小型</w:t>
      </w:r>
      <w:r>
        <w:rPr>
          <w:rFonts w:hint="eastAsia"/>
        </w:rPr>
        <w:t>SUV</w:t>
      </w:r>
      <w:r>
        <w:rPr>
          <w:rFonts w:hint="eastAsia"/>
        </w:rPr>
        <w:t>有望引入国内投产。</w:t>
      </w:r>
    </w:p>
    <w:p w:rsidR="009131A4" w:rsidRDefault="009131A4" w:rsidP="00065BD9">
      <w:r>
        <w:rPr>
          <w:rFonts w:hint="eastAsia"/>
        </w:rPr>
        <w:t>未来四年，</w:t>
      </w:r>
      <w:r>
        <w:rPr>
          <w:rFonts w:hint="eastAsia"/>
        </w:rPr>
        <w:t>DS</w:t>
      </w:r>
      <w:r>
        <w:rPr>
          <w:rFonts w:hint="eastAsia"/>
        </w:rPr>
        <w:t>品牌将以每年一款的进度推出规划内的新产品。首先亮相的是</w:t>
      </w:r>
      <w:r>
        <w:rPr>
          <w:rFonts w:hint="eastAsia"/>
        </w:rPr>
        <w:t>DS7Crossback</w:t>
      </w:r>
      <w:r>
        <w:rPr>
          <w:rFonts w:hint="eastAsia"/>
        </w:rPr>
        <w:t>，其插电混动版本车型将于</w:t>
      </w:r>
      <w:r>
        <w:rPr>
          <w:rFonts w:hint="eastAsia"/>
        </w:rPr>
        <w:t>2019</w:t>
      </w:r>
      <w:r>
        <w:rPr>
          <w:rFonts w:hint="eastAsia"/>
        </w:rPr>
        <w:t>年第一季度首发，该车装配</w:t>
      </w:r>
      <w:r>
        <w:rPr>
          <w:rFonts w:hint="eastAsia"/>
        </w:rPr>
        <w:t>13kWh</w:t>
      </w:r>
      <w:r>
        <w:rPr>
          <w:rFonts w:hint="eastAsia"/>
        </w:rPr>
        <w:t>电池组，保障车辆纯电续航里程达</w:t>
      </w:r>
      <w:r>
        <w:rPr>
          <w:rFonts w:hint="eastAsia"/>
        </w:rPr>
        <w:t>60</w:t>
      </w:r>
      <w:r>
        <w:rPr>
          <w:rFonts w:hint="eastAsia"/>
        </w:rPr>
        <w:t>公里；第二款车型将会是品牌规划中的</w:t>
      </w:r>
      <w:r>
        <w:rPr>
          <w:rFonts w:hint="eastAsia"/>
        </w:rPr>
        <w:t>B</w:t>
      </w:r>
      <w:r>
        <w:rPr>
          <w:rFonts w:hint="eastAsia"/>
        </w:rPr>
        <w:t>系列纯电动小型</w:t>
      </w:r>
      <w:r>
        <w:rPr>
          <w:rFonts w:hint="eastAsia"/>
        </w:rPr>
        <w:t>SUV</w:t>
      </w:r>
      <w:r>
        <w:rPr>
          <w:rFonts w:hint="eastAsia"/>
        </w:rPr>
        <w:t>，对标奥迪</w:t>
      </w:r>
      <w:r>
        <w:rPr>
          <w:rFonts w:hint="eastAsia"/>
        </w:rPr>
        <w:t>Q2</w:t>
      </w:r>
      <w:r>
        <w:rPr>
          <w:rFonts w:hint="eastAsia"/>
        </w:rPr>
        <w:t>，并将于</w:t>
      </w:r>
      <w:r>
        <w:rPr>
          <w:rFonts w:hint="eastAsia"/>
        </w:rPr>
        <w:t>2019</w:t>
      </w:r>
      <w:r>
        <w:rPr>
          <w:rFonts w:hint="eastAsia"/>
        </w:rPr>
        <w:t>年上市销售。</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KyungSooLee</w:t>
      </w:r>
      <w:r w:rsidRPr="00136323">
        <w:rPr>
          <w:rFonts w:hint="eastAsia"/>
          <w:b/>
        </w:rPr>
        <w:t>任命现代美国总裁兼首席执行官</w:t>
      </w:r>
    </w:p>
    <w:p w:rsidR="009131A4" w:rsidRDefault="009131A4" w:rsidP="00065BD9">
      <w:r>
        <w:rPr>
          <w:rFonts w:hint="eastAsia"/>
        </w:rPr>
        <w:t>9</w:t>
      </w:r>
      <w:r>
        <w:rPr>
          <w:rFonts w:hint="eastAsia"/>
        </w:rPr>
        <w:t>月</w:t>
      </w:r>
      <w:r>
        <w:rPr>
          <w:rFonts w:hint="eastAsia"/>
        </w:rPr>
        <w:t>18</w:t>
      </w:r>
      <w:r>
        <w:rPr>
          <w:rFonts w:hint="eastAsia"/>
        </w:rPr>
        <w:t>日消息，现代汽车发布公告称，正式任命</w:t>
      </w:r>
      <w:r>
        <w:rPr>
          <w:rFonts w:hint="eastAsia"/>
        </w:rPr>
        <w:t>KyungSooLee</w:t>
      </w:r>
      <w:r>
        <w:rPr>
          <w:rFonts w:hint="eastAsia"/>
        </w:rPr>
        <w:t>为现代美国总裁兼首席执行官。该任命于</w:t>
      </w:r>
      <w:r>
        <w:rPr>
          <w:rFonts w:hint="eastAsia"/>
        </w:rPr>
        <w:t>9</w:t>
      </w:r>
      <w:r>
        <w:rPr>
          <w:rFonts w:hint="eastAsia"/>
        </w:rPr>
        <w:t>月</w:t>
      </w:r>
      <w:r>
        <w:rPr>
          <w:rFonts w:hint="eastAsia"/>
        </w:rPr>
        <w:t>18</w:t>
      </w:r>
      <w:r>
        <w:rPr>
          <w:rFonts w:hint="eastAsia"/>
        </w:rPr>
        <w:t>日正式生效。</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安全气囊隐患通用将召回多款欧宝</w:t>
      </w:r>
      <w:r w:rsidRPr="00136323">
        <w:rPr>
          <w:rFonts w:hint="eastAsia"/>
          <w:b/>
        </w:rPr>
        <w:t>/</w:t>
      </w:r>
      <w:r w:rsidRPr="00136323">
        <w:rPr>
          <w:rFonts w:hint="eastAsia"/>
          <w:b/>
        </w:rPr>
        <w:t>萨博</w:t>
      </w:r>
    </w:p>
    <w:p w:rsidR="009131A4" w:rsidRDefault="009131A4" w:rsidP="00065BD9">
      <w:r>
        <w:rPr>
          <w:rFonts w:hint="eastAsia"/>
        </w:rPr>
        <w:t>9</w:t>
      </w:r>
      <w:r>
        <w:rPr>
          <w:rFonts w:hint="eastAsia"/>
        </w:rPr>
        <w:t>月</w:t>
      </w:r>
      <w:r>
        <w:rPr>
          <w:rFonts w:hint="eastAsia"/>
        </w:rPr>
        <w:t>18</w:t>
      </w:r>
      <w:r>
        <w:rPr>
          <w:rFonts w:hint="eastAsia"/>
        </w:rPr>
        <w:t>日消息，部分通用萨博</w:t>
      </w:r>
      <w:r>
        <w:rPr>
          <w:rFonts w:hint="eastAsia"/>
        </w:rPr>
        <w:t>9-3</w:t>
      </w:r>
      <w:r>
        <w:rPr>
          <w:rFonts w:hint="eastAsia"/>
        </w:rPr>
        <w:t>、</w:t>
      </w:r>
      <w:r>
        <w:rPr>
          <w:rFonts w:hint="eastAsia"/>
        </w:rPr>
        <w:t>9-5</w:t>
      </w:r>
      <w:r>
        <w:rPr>
          <w:rFonts w:hint="eastAsia"/>
        </w:rPr>
        <w:t>与欧宝威达、雅特、赛飞利等车型驾驶席正面安全气囊装配了高田公司生产的未带干燥剂的硝酸铵气体发生器，存在安全隐患。此次，共有</w:t>
      </w:r>
      <w:r>
        <w:rPr>
          <w:rFonts w:hint="eastAsia"/>
        </w:rPr>
        <w:t>13,492</w:t>
      </w:r>
      <w:r>
        <w:rPr>
          <w:rFonts w:hint="eastAsia"/>
        </w:rPr>
        <w:t>辆车受到影响。</w:t>
      </w:r>
    </w:p>
    <w:p w:rsidR="009131A4" w:rsidRDefault="009131A4" w:rsidP="00065BD9">
      <w:pPr>
        <w:rPr>
          <w:rFonts w:cs="宋体"/>
          <w:b/>
          <w:bCs/>
          <w:i/>
          <w:iCs/>
        </w:rPr>
      </w:pPr>
      <w:r w:rsidRPr="002009FE">
        <w:rPr>
          <w:rFonts w:cs="宋体" w:hint="eastAsia"/>
          <w:b/>
          <w:bCs/>
          <w:i/>
          <w:iCs/>
        </w:rPr>
        <w:t>分析：。</w:t>
      </w:r>
    </w:p>
    <w:p w:rsidR="009131A4" w:rsidRPr="00FB500C" w:rsidRDefault="009131A4" w:rsidP="00065BD9">
      <w:pPr>
        <w:pStyle w:val="a6"/>
        <w:numPr>
          <w:ilvl w:val="0"/>
          <w:numId w:val="15"/>
        </w:numPr>
        <w:ind w:firstLineChars="0"/>
        <w:outlineLvl w:val="1"/>
        <w:rPr>
          <w:b/>
        </w:rPr>
      </w:pPr>
      <w:r w:rsidRPr="00FB500C">
        <w:rPr>
          <w:rFonts w:hint="eastAsia"/>
          <w:b/>
        </w:rPr>
        <w:t>奥迪领先全球自动驾驶市场同行行动谨慎</w:t>
      </w:r>
    </w:p>
    <w:p w:rsidR="009131A4" w:rsidRDefault="009131A4" w:rsidP="00065BD9">
      <w:r>
        <w:rPr>
          <w:rFonts w:hint="eastAsia"/>
        </w:rPr>
        <w:t>据路透社记者网站报道，德国豪华汽车品牌奥迪即将在全球自动驾驶汽车市场占据领头羊的地位，而由于立法和监管领域存在诸多不确定性，其他竞争对手并不急于跟进。</w:t>
      </w:r>
    </w:p>
    <w:p w:rsidR="009131A4" w:rsidRDefault="009131A4" w:rsidP="00065BD9">
      <w:r>
        <w:rPr>
          <w:rFonts w:hint="eastAsia"/>
        </w:rPr>
        <w:t>在今年的法兰克福车展上，奥迪推出了支持在某些环境下实现自动驾驶的</w:t>
      </w:r>
      <w:r>
        <w:rPr>
          <w:rFonts w:hint="eastAsia"/>
        </w:rPr>
        <w:t>A8</w:t>
      </w:r>
      <w:r>
        <w:rPr>
          <w:rFonts w:hint="eastAsia"/>
        </w:rPr>
        <w:t>轿车，该车可以自动改换车道，其不需要驾车人关注前方道路，但为了安全起见驾驶者必须在警报声响起时立即接管车辆。如果全手动驾驶汽车被定为</w:t>
      </w:r>
      <w:r>
        <w:rPr>
          <w:rFonts w:hint="eastAsia"/>
        </w:rPr>
        <w:t>0</w:t>
      </w:r>
      <w:r>
        <w:rPr>
          <w:rFonts w:hint="eastAsia"/>
        </w:rPr>
        <w:t>级、全自动驾驶汽车被定为</w:t>
      </w:r>
      <w:r>
        <w:rPr>
          <w:rFonts w:hint="eastAsia"/>
        </w:rPr>
        <w:t>5</w:t>
      </w:r>
      <w:r>
        <w:rPr>
          <w:rFonts w:hint="eastAsia"/>
        </w:rPr>
        <w:t>级的话，这一次的奥迪</w:t>
      </w:r>
      <w:r>
        <w:rPr>
          <w:rFonts w:hint="eastAsia"/>
        </w:rPr>
        <w:t>A8</w:t>
      </w:r>
      <w:r>
        <w:rPr>
          <w:rFonts w:hint="eastAsia"/>
        </w:rPr>
        <w:t>轿车正是</w:t>
      </w:r>
      <w:r>
        <w:rPr>
          <w:rFonts w:hint="eastAsia"/>
        </w:rPr>
        <w:t>5</w:t>
      </w:r>
      <w:r>
        <w:rPr>
          <w:rFonts w:hint="eastAsia"/>
        </w:rPr>
        <w:t>级自动驾驶车型，在此之前特斯拉和通用汽车所推出的自动驾驶汽车只能算</w:t>
      </w:r>
      <w:r>
        <w:rPr>
          <w:rFonts w:hint="eastAsia"/>
        </w:rPr>
        <w:t>2</w:t>
      </w:r>
      <w:r>
        <w:rPr>
          <w:rFonts w:hint="eastAsia"/>
        </w:rPr>
        <w:t>级自动驾驶车型。</w:t>
      </w:r>
    </w:p>
    <w:p w:rsidR="009131A4" w:rsidRDefault="009131A4" w:rsidP="00065BD9">
      <w:pPr>
        <w:rPr>
          <w:rFonts w:cs="宋体"/>
          <w:b/>
          <w:bCs/>
          <w:i/>
          <w:iCs/>
        </w:rPr>
      </w:pPr>
      <w:r w:rsidRPr="002009FE">
        <w:rPr>
          <w:rFonts w:cs="宋体" w:hint="eastAsia"/>
          <w:b/>
          <w:bCs/>
          <w:i/>
          <w:iCs/>
        </w:rPr>
        <w:t>分析：。</w:t>
      </w:r>
    </w:p>
    <w:p w:rsidR="009131A4" w:rsidRPr="00357FE2" w:rsidRDefault="009131A4" w:rsidP="00065BD9">
      <w:pPr>
        <w:pStyle w:val="a6"/>
        <w:numPr>
          <w:ilvl w:val="0"/>
          <w:numId w:val="15"/>
        </w:numPr>
        <w:ind w:firstLineChars="0"/>
        <w:outlineLvl w:val="1"/>
        <w:rPr>
          <w:b/>
        </w:rPr>
      </w:pPr>
      <w:r w:rsidRPr="00357FE2">
        <w:rPr>
          <w:rFonts w:hint="eastAsia"/>
          <w:b/>
        </w:rPr>
        <w:t>巴斯夫</w:t>
      </w:r>
      <w:r w:rsidRPr="00357FE2">
        <w:rPr>
          <w:rFonts w:hint="eastAsia"/>
          <w:b/>
        </w:rPr>
        <w:t>16</w:t>
      </w:r>
      <w:r w:rsidRPr="00357FE2">
        <w:rPr>
          <w:rFonts w:hint="eastAsia"/>
          <w:b/>
        </w:rPr>
        <w:t>亿欧元收购索尔维全球聚酰胺业务</w:t>
      </w:r>
    </w:p>
    <w:p w:rsidR="009131A4" w:rsidRDefault="009131A4" w:rsidP="00065BD9">
      <w:r>
        <w:rPr>
          <w:rFonts w:hint="eastAsia"/>
        </w:rPr>
        <w:t>9</w:t>
      </w:r>
      <w:r>
        <w:rPr>
          <w:rFonts w:hint="eastAsia"/>
        </w:rPr>
        <w:t>月</w:t>
      </w:r>
      <w:r>
        <w:rPr>
          <w:rFonts w:hint="eastAsia"/>
        </w:rPr>
        <w:t>20</w:t>
      </w:r>
      <w:r>
        <w:rPr>
          <w:rFonts w:hint="eastAsia"/>
        </w:rPr>
        <w:t>日消息，巴斯夫和索尔维已签署协议，索尔维向巴斯夫出售其聚酰胺整体业务。此项交易的无现金和债务购买价格将达到</w:t>
      </w:r>
      <w:r>
        <w:rPr>
          <w:rFonts w:hint="eastAsia"/>
        </w:rPr>
        <w:t>16</w:t>
      </w:r>
      <w:r>
        <w:rPr>
          <w:rFonts w:hint="eastAsia"/>
        </w:rPr>
        <w:t>亿欧元。</w:t>
      </w:r>
    </w:p>
    <w:p w:rsidR="009131A4" w:rsidRDefault="009131A4" w:rsidP="00065BD9">
      <w:pPr>
        <w:rPr>
          <w:rFonts w:cs="宋体"/>
          <w:b/>
          <w:bCs/>
          <w:i/>
          <w:iCs/>
        </w:rPr>
      </w:pPr>
      <w:r w:rsidRPr="002009FE">
        <w:rPr>
          <w:rFonts w:cs="宋体" w:hint="eastAsia"/>
          <w:b/>
          <w:bCs/>
          <w:i/>
          <w:iCs/>
        </w:rPr>
        <w:t>分析：。</w:t>
      </w:r>
    </w:p>
    <w:p w:rsidR="009131A4" w:rsidRPr="00AE3DE6" w:rsidRDefault="009131A4" w:rsidP="00065BD9">
      <w:pPr>
        <w:pStyle w:val="a6"/>
        <w:numPr>
          <w:ilvl w:val="0"/>
          <w:numId w:val="15"/>
        </w:numPr>
        <w:ind w:firstLineChars="0"/>
        <w:outlineLvl w:val="1"/>
        <w:rPr>
          <w:b/>
        </w:rPr>
      </w:pPr>
      <w:r w:rsidRPr="00AE3DE6">
        <w:rPr>
          <w:rFonts w:hint="eastAsia"/>
          <w:b/>
        </w:rPr>
        <w:t>宝马发布</w:t>
      </w:r>
      <w:r w:rsidRPr="00AE3DE6">
        <w:rPr>
          <w:rFonts w:hint="eastAsia"/>
          <w:b/>
        </w:rPr>
        <w:t>8</w:t>
      </w:r>
      <w:r w:rsidRPr="00AE3DE6">
        <w:rPr>
          <w:rFonts w:hint="eastAsia"/>
          <w:b/>
        </w:rPr>
        <w:t>月销量电动汽车销量相比增长</w:t>
      </w:r>
      <w:r w:rsidRPr="00AE3DE6">
        <w:rPr>
          <w:rFonts w:hint="eastAsia"/>
          <w:b/>
        </w:rPr>
        <w:t>67%</w:t>
      </w:r>
    </w:p>
    <w:p w:rsidR="009131A4" w:rsidRDefault="009131A4" w:rsidP="00065BD9">
      <w:r>
        <w:rPr>
          <w:rFonts w:hint="eastAsia"/>
        </w:rPr>
        <w:t>最近，宝马官网发布了最新数据称，宝马集团</w:t>
      </w:r>
      <w:r>
        <w:rPr>
          <w:rFonts w:hint="eastAsia"/>
        </w:rPr>
        <w:t>8</w:t>
      </w:r>
      <w:r>
        <w:rPr>
          <w:rFonts w:hint="eastAsia"/>
        </w:rPr>
        <w:t>月份的全球销量达到</w:t>
      </w:r>
      <w:r>
        <w:rPr>
          <w:rFonts w:hint="eastAsia"/>
        </w:rPr>
        <w:t>17</w:t>
      </w:r>
      <w:r>
        <w:rPr>
          <w:rFonts w:hint="eastAsia"/>
        </w:rPr>
        <w:t>万辆，与去年同期相比增长</w:t>
      </w:r>
      <w:r>
        <w:rPr>
          <w:rFonts w:hint="eastAsia"/>
        </w:rPr>
        <w:t>2.7%;1-8</w:t>
      </w:r>
      <w:r>
        <w:rPr>
          <w:rFonts w:hint="eastAsia"/>
        </w:rPr>
        <w:t>月份的累计销量也达到历年同期最高水平，总计售出</w:t>
      </w:r>
      <w:r>
        <w:rPr>
          <w:rFonts w:hint="eastAsia"/>
        </w:rPr>
        <w:t>157.1</w:t>
      </w:r>
      <w:r>
        <w:rPr>
          <w:rFonts w:hint="eastAsia"/>
        </w:rPr>
        <w:t>万辆，同比增长</w:t>
      </w:r>
      <w:r>
        <w:rPr>
          <w:rFonts w:hint="eastAsia"/>
        </w:rPr>
        <w:t>4.2%</w:t>
      </w:r>
      <w:r>
        <w:rPr>
          <w:rFonts w:hint="eastAsia"/>
        </w:rPr>
        <w:t>。</w:t>
      </w:r>
    </w:p>
    <w:p w:rsidR="009131A4" w:rsidRDefault="009131A4" w:rsidP="00065BD9">
      <w:r>
        <w:rPr>
          <w:rFonts w:hint="eastAsia"/>
        </w:rPr>
        <w:t>而在新能源汽车的销量中，宝马集团旗下的电动车销量继续保持增长，其中宝马</w:t>
      </w:r>
      <w:r>
        <w:rPr>
          <w:rFonts w:hint="eastAsia"/>
        </w:rPr>
        <w:t>i</w:t>
      </w:r>
      <w:r>
        <w:rPr>
          <w:rFonts w:hint="eastAsia"/>
        </w:rPr>
        <w:t>，</w:t>
      </w:r>
      <w:r>
        <w:rPr>
          <w:rFonts w:hint="eastAsia"/>
        </w:rPr>
        <w:t>iPerformance</w:t>
      </w:r>
      <w:r>
        <w:rPr>
          <w:rFonts w:hint="eastAsia"/>
        </w:rPr>
        <w:t>和</w:t>
      </w:r>
      <w:r>
        <w:rPr>
          <w:rFonts w:hint="eastAsia"/>
        </w:rPr>
        <w:t>Mini</w:t>
      </w:r>
      <w:r>
        <w:rPr>
          <w:rFonts w:hint="eastAsia"/>
        </w:rPr>
        <w:t>电动车的前</w:t>
      </w:r>
      <w:r>
        <w:rPr>
          <w:rFonts w:hint="eastAsia"/>
        </w:rPr>
        <w:t>8</w:t>
      </w:r>
      <w:r>
        <w:rPr>
          <w:rFonts w:hint="eastAsia"/>
        </w:rPr>
        <w:t>个月的累计销量总计达到</w:t>
      </w:r>
      <w:r>
        <w:rPr>
          <w:rFonts w:hint="eastAsia"/>
        </w:rPr>
        <w:t>5.8</w:t>
      </w:r>
      <w:r>
        <w:rPr>
          <w:rFonts w:hint="eastAsia"/>
        </w:rPr>
        <w:t>万辆，与去年同期相比增长</w:t>
      </w:r>
      <w:r>
        <w:rPr>
          <w:rFonts w:hint="eastAsia"/>
        </w:rPr>
        <w:t>67%</w:t>
      </w:r>
      <w:r>
        <w:rPr>
          <w:rFonts w:hint="eastAsia"/>
        </w:rPr>
        <w:t>。</w:t>
      </w:r>
    </w:p>
    <w:p w:rsidR="009131A4" w:rsidRDefault="009131A4" w:rsidP="00065BD9">
      <w:pPr>
        <w:rPr>
          <w:rFonts w:cs="宋体"/>
          <w:b/>
          <w:bCs/>
          <w:i/>
          <w:iCs/>
        </w:rPr>
      </w:pPr>
      <w:r w:rsidRPr="002009FE">
        <w:rPr>
          <w:rFonts w:cs="宋体" w:hint="eastAsia"/>
          <w:b/>
          <w:bCs/>
          <w:i/>
          <w:iCs/>
        </w:rPr>
        <w:t>分析：。</w:t>
      </w:r>
    </w:p>
    <w:p w:rsidR="009131A4" w:rsidRPr="00F845DB" w:rsidRDefault="009131A4" w:rsidP="00065BD9">
      <w:pPr>
        <w:pStyle w:val="a6"/>
        <w:numPr>
          <w:ilvl w:val="0"/>
          <w:numId w:val="15"/>
        </w:numPr>
        <w:ind w:firstLineChars="0"/>
        <w:outlineLvl w:val="1"/>
        <w:rPr>
          <w:b/>
        </w:rPr>
      </w:pPr>
      <w:r w:rsidRPr="00F845DB">
        <w:rPr>
          <w:rFonts w:hint="eastAsia"/>
          <w:b/>
        </w:rPr>
        <w:t>宝马加速在华充电网络布局</w:t>
      </w:r>
    </w:p>
    <w:p w:rsidR="009131A4" w:rsidRDefault="009131A4" w:rsidP="00065BD9">
      <w:r>
        <w:rPr>
          <w:rFonts w:hint="eastAsia"/>
        </w:rPr>
        <w:t>近日，宝马宣布与特来电和星星充电中国两家充电运营商达成合作，计划到</w:t>
      </w:r>
      <w:r>
        <w:rPr>
          <w:rFonts w:hint="eastAsia"/>
        </w:rPr>
        <w:t>2017</w:t>
      </w:r>
      <w:r>
        <w:rPr>
          <w:rFonts w:hint="eastAsia"/>
        </w:rPr>
        <w:t>年底，合作建设的即时充电桩数量超过</w:t>
      </w:r>
      <w:r>
        <w:rPr>
          <w:rFonts w:hint="eastAsia"/>
        </w:rPr>
        <w:t>65,000</w:t>
      </w:r>
      <w:r>
        <w:rPr>
          <w:rFonts w:hint="eastAsia"/>
        </w:rPr>
        <w:t>个。这一举措，使宝马一举成为国内公共充电网络领先的豪华汽车制造商，为打造全面领先的新能源生态系统奠定了坚实基础。</w:t>
      </w:r>
    </w:p>
    <w:p w:rsidR="009131A4" w:rsidRDefault="009131A4" w:rsidP="00065BD9">
      <w:r>
        <w:rPr>
          <w:rFonts w:hint="eastAsia"/>
        </w:rPr>
        <w:t>宝马</w:t>
      </w:r>
      <w:r>
        <w:rPr>
          <w:rFonts w:hint="eastAsia"/>
        </w:rPr>
        <w:t>(</w:t>
      </w:r>
      <w:r>
        <w:rPr>
          <w:rFonts w:hint="eastAsia"/>
        </w:rPr>
        <w:t>中国</w:t>
      </w:r>
      <w:r>
        <w:rPr>
          <w:rFonts w:hint="eastAsia"/>
        </w:rPr>
        <w:t>)</w:t>
      </w:r>
      <w:r>
        <w:rPr>
          <w:rFonts w:hint="eastAsia"/>
        </w:rPr>
        <w:t>汽车贸易有限公司总裁刘智表示：“在过去一个世纪，宝马集团通过不断创新打破了人们固有的认知，奠定了在全球豪华车市场的领先地位。随着全新第一战略的提出，我们将通过开拓性和责任感的出行解决方案，彻底转变个人出行的方式和理念，为现在和未来创造新的标杆。”</w:t>
      </w:r>
    </w:p>
    <w:p w:rsidR="009131A4" w:rsidRDefault="009131A4" w:rsidP="00065BD9">
      <w:pPr>
        <w:rPr>
          <w:rFonts w:cs="宋体"/>
          <w:b/>
          <w:bCs/>
          <w:i/>
          <w:iCs/>
        </w:rPr>
      </w:pPr>
      <w:r w:rsidRPr="002009FE">
        <w:rPr>
          <w:rFonts w:cs="宋体" w:hint="eastAsia"/>
          <w:b/>
          <w:bCs/>
          <w:i/>
          <w:iCs/>
        </w:rPr>
        <w:t>分析：。</w:t>
      </w:r>
    </w:p>
    <w:p w:rsidR="009131A4" w:rsidRPr="00AF4A58" w:rsidRDefault="009131A4" w:rsidP="00065BD9">
      <w:pPr>
        <w:pStyle w:val="a6"/>
        <w:numPr>
          <w:ilvl w:val="0"/>
          <w:numId w:val="15"/>
        </w:numPr>
        <w:ind w:firstLineChars="0"/>
        <w:outlineLvl w:val="1"/>
        <w:rPr>
          <w:b/>
        </w:rPr>
      </w:pPr>
      <w:r w:rsidRPr="00AF4A58">
        <w:rPr>
          <w:rFonts w:hint="eastAsia"/>
          <w:b/>
        </w:rPr>
        <w:t>宝马未来或淘汰车钥匙用手机开锁</w:t>
      </w:r>
    </w:p>
    <w:p w:rsidR="009131A4" w:rsidRDefault="009131A4" w:rsidP="00065BD9">
      <w:r>
        <w:rPr>
          <w:rFonts w:hint="eastAsia"/>
        </w:rPr>
        <w:t>9</w:t>
      </w:r>
      <w:r>
        <w:rPr>
          <w:rFonts w:hint="eastAsia"/>
        </w:rPr>
        <w:t>月</w:t>
      </w:r>
      <w:r>
        <w:rPr>
          <w:rFonts w:hint="eastAsia"/>
        </w:rPr>
        <w:t>19</w:t>
      </w:r>
      <w:r>
        <w:rPr>
          <w:rFonts w:hint="eastAsia"/>
        </w:rPr>
        <w:t>日消息，宝马高层表示，正在审查汽车钥匙存在的必要性。未来，宝马汽车或许只需要手机进行开锁。</w:t>
      </w:r>
    </w:p>
    <w:p w:rsidR="009131A4" w:rsidRDefault="009131A4" w:rsidP="00065BD9">
      <w:pPr>
        <w:rPr>
          <w:rFonts w:cs="宋体"/>
          <w:b/>
          <w:bCs/>
          <w:i/>
          <w:iCs/>
        </w:rPr>
      </w:pPr>
      <w:r w:rsidRPr="002009FE">
        <w:rPr>
          <w:rFonts w:cs="宋体" w:hint="eastAsia"/>
          <w:b/>
          <w:bCs/>
          <w:i/>
          <w:iCs/>
        </w:rPr>
        <w:t>分析：。</w:t>
      </w:r>
    </w:p>
    <w:p w:rsidR="009131A4" w:rsidRPr="003B3D87" w:rsidRDefault="009131A4" w:rsidP="00065BD9">
      <w:pPr>
        <w:pStyle w:val="a6"/>
        <w:numPr>
          <w:ilvl w:val="0"/>
          <w:numId w:val="15"/>
        </w:numPr>
        <w:ind w:firstLineChars="0"/>
        <w:outlineLvl w:val="1"/>
        <w:rPr>
          <w:b/>
        </w:rPr>
      </w:pPr>
      <w:r w:rsidRPr="003B3D87">
        <w:rPr>
          <w:rFonts w:hint="eastAsia"/>
          <w:b/>
        </w:rPr>
        <w:t>宝马在华战略升级财务董事深耕中国</w:t>
      </w:r>
    </w:p>
    <w:p w:rsidR="009131A4" w:rsidRDefault="009131A4" w:rsidP="00065BD9">
      <w:r>
        <w:rPr>
          <w:rFonts w:hint="eastAsia"/>
        </w:rPr>
        <w:t>今年</w:t>
      </w:r>
      <w:r>
        <w:rPr>
          <w:rFonts w:hint="eastAsia"/>
        </w:rPr>
        <w:t>1</w:t>
      </w:r>
      <w:r>
        <w:rPr>
          <w:rFonts w:hint="eastAsia"/>
        </w:rPr>
        <w:t>月接任宝马集团财务董事的彼得，已经四次专程来华访问，除了财务董事的头衔，他还是宝马集团专门负责中国事务的董事，彼得透过来华次数之多的侧面表明宝马对中国市场的重视程度，他的原话是：“我必须强调，在宝马所有重要市场当中，中国市场是宝马最重要的市场”。彼得在接受北京晨报记者专访时称，宝马会通过持续投资进一步开发中国市场的潜力，他甚至给出了在“汽车金融”和“经销商网络”两个方向上宝马还会“花钱”投资。</w:t>
      </w:r>
    </w:p>
    <w:p w:rsidR="009131A4" w:rsidRDefault="009131A4" w:rsidP="00065BD9">
      <w:r>
        <w:rPr>
          <w:rFonts w:hint="eastAsia"/>
        </w:rPr>
        <w:t>彼得告诉记者，宝马在今后两年将发布总共</w:t>
      </w:r>
      <w:r>
        <w:rPr>
          <w:rFonts w:hint="eastAsia"/>
        </w:rPr>
        <w:t>40</w:t>
      </w:r>
      <w:r>
        <w:rPr>
          <w:rFonts w:hint="eastAsia"/>
        </w:rPr>
        <w:t>款新产品中，将优先考虑中国市场的需求，包括全新宝马</w:t>
      </w:r>
      <w:r>
        <w:rPr>
          <w:rFonts w:hint="eastAsia"/>
        </w:rPr>
        <w:t>5</w:t>
      </w:r>
      <w:r>
        <w:rPr>
          <w:rFonts w:hint="eastAsia"/>
        </w:rPr>
        <w:t>系以及全新宝马</w:t>
      </w:r>
      <w:r>
        <w:rPr>
          <w:rFonts w:hint="eastAsia"/>
        </w:rPr>
        <w:t>X3</w:t>
      </w:r>
      <w:r>
        <w:rPr>
          <w:rFonts w:hint="eastAsia"/>
        </w:rPr>
        <w:t>、宝马</w:t>
      </w:r>
      <w:r>
        <w:rPr>
          <w:rFonts w:hint="eastAsia"/>
        </w:rPr>
        <w:t>8</w:t>
      </w:r>
      <w:r>
        <w:rPr>
          <w:rFonts w:hint="eastAsia"/>
        </w:rPr>
        <w:t>系等。与此同时，在法兰克福车展引起轰动的全新宝马</w:t>
      </w:r>
      <w:r>
        <w:rPr>
          <w:rFonts w:hint="eastAsia"/>
        </w:rPr>
        <w:t>X7</w:t>
      </w:r>
      <w:r>
        <w:rPr>
          <w:rFonts w:hint="eastAsia"/>
        </w:rPr>
        <w:t>，是专为中国市场和美国市场量身定制的。在法兰克福车展首发亮相的</w:t>
      </w:r>
      <w:r>
        <w:rPr>
          <w:rFonts w:hint="eastAsia"/>
        </w:rPr>
        <w:t>6</w:t>
      </w:r>
      <w:r>
        <w:rPr>
          <w:rFonts w:hint="eastAsia"/>
        </w:rPr>
        <w:t>系</w:t>
      </w:r>
      <w:r>
        <w:rPr>
          <w:rFonts w:hint="eastAsia"/>
        </w:rPr>
        <w:t>GT</w:t>
      </w:r>
      <w:r>
        <w:rPr>
          <w:rFonts w:hint="eastAsia"/>
        </w:rPr>
        <w:t>也将在年内引入中国市场。</w:t>
      </w:r>
    </w:p>
    <w:p w:rsidR="009131A4" w:rsidRDefault="009131A4" w:rsidP="00065BD9">
      <w:pPr>
        <w:rPr>
          <w:rFonts w:cs="宋体"/>
          <w:b/>
          <w:bCs/>
          <w:i/>
          <w:iCs/>
        </w:rPr>
      </w:pPr>
      <w:r w:rsidRPr="002009FE">
        <w:rPr>
          <w:rFonts w:cs="宋体" w:hint="eastAsia"/>
          <w:b/>
          <w:bCs/>
          <w:i/>
          <w:iCs/>
        </w:rPr>
        <w:t>分析：。</w:t>
      </w:r>
    </w:p>
    <w:p w:rsidR="009131A4" w:rsidRPr="00EA6491" w:rsidRDefault="009131A4" w:rsidP="00065BD9">
      <w:pPr>
        <w:pStyle w:val="a6"/>
        <w:numPr>
          <w:ilvl w:val="0"/>
          <w:numId w:val="15"/>
        </w:numPr>
        <w:ind w:firstLineChars="0"/>
        <w:outlineLvl w:val="1"/>
        <w:rPr>
          <w:b/>
        </w:rPr>
      </w:pPr>
      <w:r w:rsidRPr="00EA6491">
        <w:rPr>
          <w:rFonts w:hint="eastAsia"/>
          <w:b/>
        </w:rPr>
        <w:t>奔驰在华深化双轨制</w:t>
      </w:r>
      <w:r w:rsidRPr="00EA6491">
        <w:rPr>
          <w:rFonts w:hint="eastAsia"/>
          <w:b/>
        </w:rPr>
        <w:t>2020</w:t>
      </w:r>
      <w:r w:rsidRPr="00EA6491">
        <w:rPr>
          <w:rFonts w:hint="eastAsia"/>
          <w:b/>
        </w:rPr>
        <w:t>年前国产</w:t>
      </w:r>
      <w:r w:rsidRPr="00EA6491">
        <w:rPr>
          <w:rFonts w:hint="eastAsia"/>
          <w:b/>
        </w:rPr>
        <w:t>EQ</w:t>
      </w:r>
      <w:r w:rsidRPr="00EA6491">
        <w:rPr>
          <w:rFonts w:hint="eastAsia"/>
          <w:b/>
        </w:rPr>
        <w:t>车型</w:t>
      </w:r>
    </w:p>
    <w:p w:rsidR="009131A4" w:rsidRDefault="009131A4" w:rsidP="00065BD9">
      <w:r>
        <w:rPr>
          <w:rFonts w:hint="eastAsia"/>
        </w:rPr>
        <w:t>9</w:t>
      </w:r>
      <w:r>
        <w:rPr>
          <w:rFonts w:hint="eastAsia"/>
        </w:rPr>
        <w:t>月</w:t>
      </w:r>
      <w:r>
        <w:rPr>
          <w:rFonts w:hint="eastAsia"/>
        </w:rPr>
        <w:t>21</w:t>
      </w:r>
      <w:r>
        <w:rPr>
          <w:rFonts w:hint="eastAsia"/>
        </w:rPr>
        <w:t>日消息，戴姆勒表示，</w:t>
      </w:r>
      <w:r>
        <w:rPr>
          <w:rFonts w:hint="eastAsia"/>
        </w:rPr>
        <w:t>2020</w:t>
      </w:r>
      <w:r>
        <w:rPr>
          <w:rFonts w:hint="eastAsia"/>
        </w:rPr>
        <w:t>年前，</w:t>
      </w:r>
      <w:r>
        <w:rPr>
          <w:rFonts w:hint="eastAsia"/>
        </w:rPr>
        <w:t>EQ</w:t>
      </w:r>
      <w:r>
        <w:rPr>
          <w:rFonts w:hint="eastAsia"/>
        </w:rPr>
        <w:t>子品牌将在中国市场实现国产。未来，奔驰在中国市场将继续采用双轨制发展路线，不断深化与北汽以及比亚迪的合作。</w:t>
      </w:r>
    </w:p>
    <w:p w:rsidR="009131A4" w:rsidRDefault="009131A4" w:rsidP="00065BD9">
      <w:pPr>
        <w:rPr>
          <w:rFonts w:cs="宋体"/>
          <w:b/>
          <w:bCs/>
          <w:i/>
          <w:iCs/>
        </w:rPr>
      </w:pPr>
      <w:r w:rsidRPr="002009FE">
        <w:rPr>
          <w:rFonts w:cs="宋体" w:hint="eastAsia"/>
          <w:b/>
          <w:bCs/>
          <w:i/>
          <w:iCs/>
        </w:rPr>
        <w:t>分析：。</w:t>
      </w:r>
    </w:p>
    <w:p w:rsidR="009131A4" w:rsidRPr="009368F4" w:rsidRDefault="009131A4" w:rsidP="00065BD9">
      <w:pPr>
        <w:pStyle w:val="a6"/>
        <w:numPr>
          <w:ilvl w:val="0"/>
          <w:numId w:val="15"/>
        </w:numPr>
        <w:ind w:firstLineChars="0"/>
        <w:outlineLvl w:val="1"/>
        <w:rPr>
          <w:b/>
        </w:rPr>
      </w:pPr>
      <w:r w:rsidRPr="009368F4">
        <w:rPr>
          <w:rFonts w:hint="eastAsia"/>
          <w:b/>
        </w:rPr>
        <w:t>本田力压日产丰田在华销量第一</w:t>
      </w:r>
    </w:p>
    <w:p w:rsidR="009131A4" w:rsidRDefault="009131A4" w:rsidP="00065BD9">
      <w:r>
        <w:rPr>
          <w:rFonts w:hint="eastAsia"/>
        </w:rPr>
        <w:t>8</w:t>
      </w:r>
      <w:r>
        <w:rPr>
          <w:rFonts w:hint="eastAsia"/>
        </w:rPr>
        <w:t>月份日系三大车企在华销量均实现了两位数增长，本田汽车以</w:t>
      </w:r>
      <w:r>
        <w:rPr>
          <w:rFonts w:hint="eastAsia"/>
        </w:rPr>
        <w:t>128,671</w:t>
      </w:r>
      <w:r>
        <w:rPr>
          <w:rFonts w:hint="eastAsia"/>
        </w:rPr>
        <w:t>辆的销量再次成为日系销量冠军，亚军被</w:t>
      </w:r>
      <w:r>
        <w:rPr>
          <w:rFonts w:hint="eastAsia"/>
        </w:rPr>
        <w:t>122,319</w:t>
      </w:r>
      <w:r>
        <w:rPr>
          <w:rFonts w:hint="eastAsia"/>
        </w:rPr>
        <w:t>辆销量的日产获得，丰田排在第三名。</w:t>
      </w:r>
    </w:p>
    <w:p w:rsidR="009131A4" w:rsidRDefault="009131A4" w:rsidP="00065BD9">
      <w:r>
        <w:rPr>
          <w:rFonts w:hint="eastAsia"/>
        </w:rPr>
        <w:t>根据本田官方公布的销量数据显示，</w:t>
      </w:r>
      <w:r>
        <w:rPr>
          <w:rFonts w:hint="eastAsia"/>
        </w:rPr>
        <w:t>2017</w:t>
      </w:r>
      <w:r>
        <w:rPr>
          <w:rFonts w:hint="eastAsia"/>
        </w:rPr>
        <w:t>年</w:t>
      </w:r>
      <w:r>
        <w:rPr>
          <w:rFonts w:hint="eastAsia"/>
        </w:rPr>
        <w:t>8</w:t>
      </w:r>
      <w:r>
        <w:rPr>
          <w:rFonts w:hint="eastAsia"/>
        </w:rPr>
        <w:t>月本田在华销量达</w:t>
      </w:r>
      <w:r>
        <w:rPr>
          <w:rFonts w:hint="eastAsia"/>
        </w:rPr>
        <w:t>128,671</w:t>
      </w:r>
      <w:r>
        <w:rPr>
          <w:rFonts w:hint="eastAsia"/>
        </w:rPr>
        <w:t>辆，同比增长</w:t>
      </w:r>
      <w:r>
        <w:rPr>
          <w:rFonts w:hint="eastAsia"/>
        </w:rPr>
        <w:t>20.6%</w:t>
      </w:r>
      <w:r>
        <w:rPr>
          <w:rFonts w:hint="eastAsia"/>
        </w:rPr>
        <w:t>，</w:t>
      </w:r>
      <w:r>
        <w:rPr>
          <w:rFonts w:hint="eastAsia"/>
        </w:rPr>
        <w:t>1-8</w:t>
      </w:r>
      <w:r>
        <w:rPr>
          <w:rFonts w:hint="eastAsia"/>
        </w:rPr>
        <w:t>月本田品牌累计销量达</w:t>
      </w:r>
      <w:r>
        <w:rPr>
          <w:rFonts w:hint="eastAsia"/>
        </w:rPr>
        <w:t>886,641</w:t>
      </w:r>
      <w:r>
        <w:rPr>
          <w:rFonts w:hint="eastAsia"/>
        </w:rPr>
        <w:t>辆，较去年同期上涨</w:t>
      </w:r>
      <w:r>
        <w:rPr>
          <w:rFonts w:hint="eastAsia"/>
        </w:rPr>
        <w:t>18%</w:t>
      </w:r>
      <w:r>
        <w:rPr>
          <w:rFonts w:hint="eastAsia"/>
        </w:rPr>
        <w:t>。其中，东风本田</w:t>
      </w:r>
      <w:r>
        <w:rPr>
          <w:rFonts w:hint="eastAsia"/>
        </w:rPr>
        <w:t>1-8</w:t>
      </w:r>
      <w:r>
        <w:rPr>
          <w:rFonts w:hint="eastAsia"/>
        </w:rPr>
        <w:t>个月累计销量达</w:t>
      </w:r>
      <w:r>
        <w:rPr>
          <w:rFonts w:hint="eastAsia"/>
        </w:rPr>
        <w:t>443,666</w:t>
      </w:r>
      <w:r>
        <w:rPr>
          <w:rFonts w:hint="eastAsia"/>
        </w:rPr>
        <w:t>辆，同比增长</w:t>
      </w:r>
      <w:r>
        <w:rPr>
          <w:rFonts w:hint="eastAsia"/>
        </w:rPr>
        <w:t>10%</w:t>
      </w:r>
      <w:r>
        <w:rPr>
          <w:rFonts w:hint="eastAsia"/>
        </w:rPr>
        <w:t>；广汽本田</w:t>
      </w:r>
      <w:r>
        <w:rPr>
          <w:rFonts w:hint="eastAsia"/>
        </w:rPr>
        <w:t>1-8</w:t>
      </w:r>
      <w:r>
        <w:rPr>
          <w:rFonts w:hint="eastAsia"/>
        </w:rPr>
        <w:t>月累计销量达</w:t>
      </w:r>
      <w:r>
        <w:rPr>
          <w:rFonts w:hint="eastAsia"/>
        </w:rPr>
        <w:t>442,975</w:t>
      </w:r>
      <w:r>
        <w:rPr>
          <w:rFonts w:hint="eastAsia"/>
        </w:rPr>
        <w:t>辆，较去年同期大增</w:t>
      </w:r>
      <w:r>
        <w:rPr>
          <w:rFonts w:hint="eastAsia"/>
        </w:rPr>
        <w:t>27%</w:t>
      </w:r>
      <w:r>
        <w:rPr>
          <w:rFonts w:hint="eastAsia"/>
        </w:rPr>
        <w:t>。本田在华销量增长的最大动力来源于思域、冠道两款车型。</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博世自动停车车库将于明年向公众开放</w:t>
      </w:r>
    </w:p>
    <w:p w:rsidR="009131A4" w:rsidRDefault="009131A4" w:rsidP="00065BD9">
      <w:r>
        <w:rPr>
          <w:rFonts w:hint="eastAsia"/>
        </w:rPr>
        <w:t>9</w:t>
      </w:r>
      <w:r>
        <w:rPr>
          <w:rFonts w:hint="eastAsia"/>
        </w:rPr>
        <w:t>月</w:t>
      </w:r>
      <w:r>
        <w:rPr>
          <w:rFonts w:hint="eastAsia"/>
        </w:rPr>
        <w:t>18</w:t>
      </w:r>
      <w:r>
        <w:rPr>
          <w:rFonts w:hint="eastAsia"/>
        </w:rPr>
        <w:t>日消息，博世集团和梅赛德斯－奔驰公司合作，将位于德国斯图加特的梅赛德斯－奔驰博物馆停车库打造成自动停车车库，预计将于</w:t>
      </w:r>
      <w:r>
        <w:rPr>
          <w:rFonts w:hint="eastAsia"/>
        </w:rPr>
        <w:t>2018</w:t>
      </w:r>
      <w:r>
        <w:rPr>
          <w:rFonts w:hint="eastAsia"/>
        </w:rPr>
        <w:t>年对公众开放，届时公众可体验自动停车。</w:t>
      </w:r>
    </w:p>
    <w:p w:rsidR="009131A4" w:rsidRDefault="009131A4" w:rsidP="00065BD9">
      <w:pPr>
        <w:rPr>
          <w:rFonts w:cs="宋体"/>
          <w:b/>
          <w:bCs/>
          <w:i/>
          <w:iCs/>
        </w:rPr>
      </w:pPr>
      <w:r w:rsidRPr="002009FE">
        <w:rPr>
          <w:rFonts w:cs="宋体" w:hint="eastAsia"/>
          <w:b/>
          <w:bCs/>
          <w:i/>
          <w:iCs/>
        </w:rPr>
        <w:t>分析：。</w:t>
      </w:r>
    </w:p>
    <w:p w:rsidR="009131A4" w:rsidRPr="009368F4" w:rsidRDefault="009131A4" w:rsidP="00065BD9">
      <w:pPr>
        <w:pStyle w:val="a6"/>
        <w:numPr>
          <w:ilvl w:val="0"/>
          <w:numId w:val="15"/>
        </w:numPr>
        <w:ind w:firstLineChars="0"/>
        <w:outlineLvl w:val="1"/>
        <w:rPr>
          <w:b/>
        </w:rPr>
      </w:pPr>
      <w:r w:rsidRPr="009368F4">
        <w:rPr>
          <w:rFonts w:hint="eastAsia"/>
          <w:b/>
        </w:rPr>
        <w:t>财务董事彼得</w:t>
      </w:r>
      <w:r w:rsidRPr="009368F4">
        <w:rPr>
          <w:rFonts w:hint="eastAsia"/>
          <w:b/>
        </w:rPr>
        <w:t>:</w:t>
      </w:r>
      <w:r w:rsidRPr="009368F4">
        <w:rPr>
          <w:rFonts w:hint="eastAsia"/>
          <w:b/>
        </w:rPr>
        <w:t>宝马将持续投资开发中国市场</w:t>
      </w:r>
    </w:p>
    <w:p w:rsidR="009131A4" w:rsidRDefault="009131A4" w:rsidP="00065BD9">
      <w:r>
        <w:rPr>
          <w:rFonts w:hint="eastAsia"/>
        </w:rPr>
        <w:t>今年年初彼得刚接任宝马集团财务董事的职务，负责中国事务，接连四次专程来华访问，可见中国市场对宝马已愈来愈重要。</w:t>
      </w:r>
    </w:p>
    <w:p w:rsidR="009131A4" w:rsidRDefault="009131A4" w:rsidP="00065BD9">
      <w:r>
        <w:rPr>
          <w:rFonts w:hint="eastAsia"/>
        </w:rPr>
        <w:t>彼得表示：“我必须强调，在宝马所有重要市场当中，中国市场是宝马最重要的市场”。彼得透露，宝马会通过持续投资进一步开发中国市场的潜力，他甚至给出了在“汽车金融”和“经销商网络”两个方向上宝马还会“花钱”投资。</w:t>
      </w:r>
    </w:p>
    <w:p w:rsidR="009131A4" w:rsidRDefault="009131A4" w:rsidP="00065BD9">
      <w:r>
        <w:rPr>
          <w:rFonts w:hint="eastAsia"/>
        </w:rPr>
        <w:t>彼得表示，宝马在今后两年将发布总共</w:t>
      </w:r>
      <w:r>
        <w:rPr>
          <w:rFonts w:hint="eastAsia"/>
        </w:rPr>
        <w:t>40</w:t>
      </w:r>
      <w:r>
        <w:rPr>
          <w:rFonts w:hint="eastAsia"/>
        </w:rPr>
        <w:t>款新产品中，将优先考虑中国市场的需求，包括全新宝马</w:t>
      </w:r>
      <w:r>
        <w:rPr>
          <w:rFonts w:hint="eastAsia"/>
        </w:rPr>
        <w:t>5</w:t>
      </w:r>
      <w:r>
        <w:rPr>
          <w:rFonts w:hint="eastAsia"/>
        </w:rPr>
        <w:t>系以及全新宝马</w:t>
      </w:r>
      <w:r>
        <w:rPr>
          <w:rFonts w:hint="eastAsia"/>
        </w:rPr>
        <w:t>X3</w:t>
      </w:r>
      <w:r>
        <w:rPr>
          <w:rFonts w:hint="eastAsia"/>
        </w:rPr>
        <w:t>、宝马</w:t>
      </w:r>
      <w:r>
        <w:rPr>
          <w:rFonts w:hint="eastAsia"/>
        </w:rPr>
        <w:t>8</w:t>
      </w:r>
      <w:r>
        <w:rPr>
          <w:rFonts w:hint="eastAsia"/>
        </w:rPr>
        <w:t>系等。与此同时，在法兰克福车展引起轰动的全新宝马</w:t>
      </w:r>
      <w:r>
        <w:rPr>
          <w:rFonts w:hint="eastAsia"/>
        </w:rPr>
        <w:t>X7</w:t>
      </w:r>
      <w:r>
        <w:rPr>
          <w:rFonts w:hint="eastAsia"/>
        </w:rPr>
        <w:t>，是专为中国市场和美国市场量身定制的。在法兰克福车展首发亮相的</w:t>
      </w:r>
      <w:r>
        <w:rPr>
          <w:rFonts w:hint="eastAsia"/>
        </w:rPr>
        <w:t>6</w:t>
      </w:r>
      <w:r>
        <w:rPr>
          <w:rFonts w:hint="eastAsia"/>
        </w:rPr>
        <w:t>系</w:t>
      </w:r>
      <w:r>
        <w:rPr>
          <w:rFonts w:hint="eastAsia"/>
        </w:rPr>
        <w:t>GT</w:t>
      </w:r>
      <w:r>
        <w:rPr>
          <w:rFonts w:hint="eastAsia"/>
        </w:rPr>
        <w:t>也将在年内引入中国市场。</w:t>
      </w:r>
    </w:p>
    <w:p w:rsidR="009131A4" w:rsidRDefault="009131A4" w:rsidP="00065BD9">
      <w:pPr>
        <w:rPr>
          <w:rFonts w:cs="宋体"/>
          <w:b/>
          <w:bCs/>
          <w:i/>
          <w:iCs/>
        </w:rPr>
      </w:pPr>
      <w:r w:rsidRPr="002009FE">
        <w:rPr>
          <w:rFonts w:cs="宋体" w:hint="eastAsia"/>
          <w:b/>
          <w:bCs/>
          <w:i/>
          <w:iCs/>
        </w:rPr>
        <w:t>分析：。</w:t>
      </w:r>
    </w:p>
    <w:p w:rsidR="009131A4" w:rsidRPr="001F1D6C" w:rsidRDefault="009131A4" w:rsidP="00065BD9">
      <w:pPr>
        <w:pStyle w:val="a6"/>
        <w:numPr>
          <w:ilvl w:val="0"/>
          <w:numId w:val="15"/>
        </w:numPr>
        <w:ind w:firstLineChars="0"/>
        <w:outlineLvl w:val="1"/>
        <w:rPr>
          <w:b/>
        </w:rPr>
      </w:pPr>
      <w:r w:rsidRPr="001F1D6C">
        <w:rPr>
          <w:rFonts w:hint="eastAsia"/>
          <w:b/>
        </w:rPr>
        <w:t>戴姆勒发布轻型全电动卡车</w:t>
      </w:r>
      <w:r w:rsidRPr="001F1D6C">
        <w:rPr>
          <w:rFonts w:hint="eastAsia"/>
          <w:b/>
        </w:rPr>
        <w:t>FusoeCanter</w:t>
      </w:r>
    </w:p>
    <w:p w:rsidR="009131A4" w:rsidRDefault="009131A4" w:rsidP="00065BD9">
      <w:r>
        <w:rPr>
          <w:rFonts w:hint="eastAsia"/>
        </w:rPr>
        <w:t>9</w:t>
      </w:r>
      <w:r>
        <w:rPr>
          <w:rFonts w:hint="eastAsia"/>
        </w:rPr>
        <w:t>月</w:t>
      </w:r>
      <w:r>
        <w:rPr>
          <w:rFonts w:hint="eastAsia"/>
        </w:rPr>
        <w:t>14</w:t>
      </w:r>
      <w:r>
        <w:rPr>
          <w:rFonts w:hint="eastAsia"/>
        </w:rPr>
        <w:t>日，全球首款全电动轻型卡车在纽约亮相。但令人意外的是，此款电动车的发布者并非美国电动车制造巨头特斯拉。</w:t>
      </w:r>
    </w:p>
    <w:p w:rsidR="009131A4" w:rsidRDefault="009131A4" w:rsidP="00065BD9">
      <w:r>
        <w:rPr>
          <w:rFonts w:hint="eastAsia"/>
        </w:rPr>
        <w:t>戴姆勒抢跑</w:t>
      </w:r>
    </w:p>
    <w:p w:rsidR="009131A4" w:rsidRDefault="009131A4" w:rsidP="00065BD9">
      <w:r>
        <w:rPr>
          <w:rFonts w:hint="eastAsia"/>
        </w:rPr>
        <w:t>戴姆勒先发制人，于</w:t>
      </w:r>
      <w:r>
        <w:rPr>
          <w:rFonts w:hint="eastAsia"/>
        </w:rPr>
        <w:t>9</w:t>
      </w:r>
      <w:r>
        <w:rPr>
          <w:rFonts w:hint="eastAsia"/>
        </w:rPr>
        <w:t>月</w:t>
      </w:r>
      <w:r>
        <w:rPr>
          <w:rFonts w:hint="eastAsia"/>
        </w:rPr>
        <w:t>14</w:t>
      </w:r>
      <w:r>
        <w:rPr>
          <w:rFonts w:hint="eastAsia"/>
        </w:rPr>
        <w:t>日发布了轻型全电动卡车</w:t>
      </w:r>
      <w:r>
        <w:rPr>
          <w:rFonts w:hint="eastAsia"/>
        </w:rPr>
        <w:t>FusoeCanter</w:t>
      </w:r>
      <w:r>
        <w:rPr>
          <w:rFonts w:hint="eastAsia"/>
        </w:rPr>
        <w:t>，并挂名于其子公司三菱扶桑卡客车品牌之下。物流公司</w:t>
      </w:r>
      <w:r>
        <w:rPr>
          <w:rFonts w:hint="eastAsia"/>
        </w:rPr>
        <w:t>UPS</w:t>
      </w:r>
      <w:r>
        <w:rPr>
          <w:rFonts w:hint="eastAsia"/>
        </w:rPr>
        <w:t>成为此款卡车的首个商业用户。</w:t>
      </w:r>
    </w:p>
    <w:p w:rsidR="009131A4" w:rsidRDefault="009131A4" w:rsidP="00065BD9">
      <w:r>
        <w:rPr>
          <w:rFonts w:ascii="Arial" w:hAnsi="Arial" w:cs="Arial"/>
          <w:noProof/>
          <w:color w:val="333333"/>
          <w:sz w:val="27"/>
          <w:szCs w:val="27"/>
        </w:rPr>
        <w:drawing>
          <wp:inline distT="0" distB="0" distL="0" distR="0" wp14:anchorId="7ABBD8AE" wp14:editId="13747636">
            <wp:extent cx="5038090" cy="2558415"/>
            <wp:effectExtent l="0" t="0" r="0" b="0"/>
            <wp:docPr id="117" name="图片 117" descr="http://imagecn.gasgoo.com/moblogo/News/UEditor/image/20170917/6364127361711998814631181.jpg">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cn.gasgoo.com/moblogo/News/UEditor/image/20170917/6364127361711998814631181.jpg">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38090" cy="2558415"/>
                    </a:xfrm>
                    <a:prstGeom prst="rect">
                      <a:avLst/>
                    </a:prstGeom>
                    <a:noFill/>
                    <a:ln>
                      <a:noFill/>
                    </a:ln>
                  </pic:spPr>
                </pic:pic>
              </a:graphicData>
            </a:graphic>
          </wp:inline>
        </w:drawing>
      </w:r>
    </w:p>
    <w:p w:rsidR="009131A4" w:rsidRDefault="009131A4" w:rsidP="00065BD9">
      <w:r>
        <w:rPr>
          <w:rFonts w:hint="eastAsia"/>
        </w:rPr>
        <w:t>据戴姆勒官网数据显示，</w:t>
      </w:r>
      <w:r>
        <w:rPr>
          <w:rFonts w:hint="eastAsia"/>
        </w:rPr>
        <w:t>eCanter</w:t>
      </w:r>
      <w:r>
        <w:rPr>
          <w:rFonts w:hint="eastAsia"/>
        </w:rPr>
        <w:t>充电一次后的续航能力达到</w:t>
      </w:r>
      <w:r>
        <w:rPr>
          <w:rFonts w:hint="eastAsia"/>
        </w:rPr>
        <w:t>97~129</w:t>
      </w:r>
      <w:r>
        <w:rPr>
          <w:rFonts w:hint="eastAsia"/>
        </w:rPr>
        <w:t>公里，具体使用的里程数取决于使用用途、载货量等因素。但由于受到距离和充电条件限制，这款全电动卡车会更适用于城市物流运输或者垃圾运输。电量消耗完毕后，卡车可以回到充电站进行充电。</w:t>
      </w:r>
    </w:p>
    <w:p w:rsidR="009131A4" w:rsidRDefault="009131A4" w:rsidP="00065BD9">
      <w:r>
        <w:rPr>
          <w:rFonts w:hint="eastAsia"/>
        </w:rPr>
        <w:t>作为首款全电动轻型卡车，</w:t>
      </w:r>
      <w:r>
        <w:rPr>
          <w:rFonts w:hint="eastAsia"/>
        </w:rPr>
        <w:t>FusoeCanter</w:t>
      </w:r>
      <w:r>
        <w:rPr>
          <w:rFonts w:hint="eastAsia"/>
        </w:rPr>
        <w:t>实现了零排放和低耗能，为城市在污染和噪音方面减负了不少。</w:t>
      </w:r>
    </w:p>
    <w:p w:rsidR="009131A4" w:rsidRDefault="009131A4" w:rsidP="00065BD9">
      <w:pPr>
        <w:rPr>
          <w:rFonts w:cs="宋体"/>
          <w:b/>
          <w:bCs/>
          <w:i/>
          <w:iCs/>
        </w:rPr>
      </w:pPr>
      <w:r w:rsidRPr="002009FE">
        <w:rPr>
          <w:rFonts w:cs="宋体" w:hint="eastAsia"/>
          <w:b/>
          <w:bCs/>
          <w:i/>
          <w:iCs/>
        </w:rPr>
        <w:t>分析：。</w:t>
      </w:r>
    </w:p>
    <w:p w:rsidR="009131A4" w:rsidRPr="00AF4A58" w:rsidRDefault="009131A4" w:rsidP="00065BD9">
      <w:pPr>
        <w:pStyle w:val="a6"/>
        <w:numPr>
          <w:ilvl w:val="0"/>
          <w:numId w:val="15"/>
        </w:numPr>
        <w:ind w:firstLineChars="0"/>
        <w:outlineLvl w:val="1"/>
        <w:rPr>
          <w:b/>
        </w:rPr>
      </w:pPr>
      <w:r w:rsidRPr="00AF4A58">
        <w:rPr>
          <w:rFonts w:hint="eastAsia"/>
          <w:b/>
        </w:rPr>
        <w:t>戴姆勒投资电池快充解决方案公司</w:t>
      </w:r>
      <w:r w:rsidRPr="00AF4A58">
        <w:rPr>
          <w:rFonts w:hint="eastAsia"/>
          <w:b/>
        </w:rPr>
        <w:t>StoreDot</w:t>
      </w:r>
    </w:p>
    <w:p w:rsidR="009131A4" w:rsidRDefault="009131A4" w:rsidP="00065BD9">
      <w:r>
        <w:rPr>
          <w:rFonts w:hint="eastAsia"/>
        </w:rPr>
        <w:t>9</w:t>
      </w:r>
      <w:r>
        <w:rPr>
          <w:rFonts w:hint="eastAsia"/>
        </w:rPr>
        <w:t>月</w:t>
      </w:r>
      <w:r>
        <w:rPr>
          <w:rFonts w:hint="eastAsia"/>
        </w:rPr>
        <w:t>19</w:t>
      </w:r>
      <w:r>
        <w:rPr>
          <w:rFonts w:hint="eastAsia"/>
        </w:rPr>
        <w:t>日消息，梅赛德斯</w:t>
      </w:r>
      <w:r>
        <w:rPr>
          <w:rFonts w:hint="eastAsia"/>
        </w:rPr>
        <w:t>-</w:t>
      </w:r>
      <w:r>
        <w:rPr>
          <w:rFonts w:hint="eastAsia"/>
        </w:rPr>
        <w:t>奔驰的母公司戴姆勒已向以色列新型电池初创公司</w:t>
      </w:r>
      <w:r>
        <w:rPr>
          <w:rFonts w:hint="eastAsia"/>
        </w:rPr>
        <w:t>StoreDot</w:t>
      </w:r>
      <w:r>
        <w:rPr>
          <w:rFonts w:hint="eastAsia"/>
        </w:rPr>
        <w:t>投资数百万美元，</w:t>
      </w:r>
      <w:r>
        <w:rPr>
          <w:rFonts w:hint="eastAsia"/>
        </w:rPr>
        <w:t>StoreDot</w:t>
      </w:r>
      <w:r>
        <w:rPr>
          <w:rFonts w:hint="eastAsia"/>
        </w:rPr>
        <w:t>正致力于在短短</w:t>
      </w:r>
      <w:r>
        <w:rPr>
          <w:rFonts w:hint="eastAsia"/>
        </w:rPr>
        <w:t>5</w:t>
      </w:r>
      <w:r>
        <w:rPr>
          <w:rFonts w:hint="eastAsia"/>
        </w:rPr>
        <w:t>分钟内给电动汽车充满电。</w:t>
      </w:r>
    </w:p>
    <w:p w:rsidR="009131A4" w:rsidRDefault="009131A4" w:rsidP="00065BD9">
      <w:pPr>
        <w:rPr>
          <w:rFonts w:cs="宋体"/>
          <w:b/>
          <w:bCs/>
          <w:i/>
          <w:iCs/>
        </w:rPr>
      </w:pPr>
      <w:r w:rsidRPr="002009FE">
        <w:rPr>
          <w:rFonts w:cs="宋体" w:hint="eastAsia"/>
          <w:b/>
          <w:bCs/>
          <w:i/>
          <w:iCs/>
        </w:rPr>
        <w:t>分析：。</w:t>
      </w:r>
    </w:p>
    <w:p w:rsidR="009131A4" w:rsidRPr="00421C41" w:rsidRDefault="009131A4" w:rsidP="00065BD9">
      <w:pPr>
        <w:pStyle w:val="a6"/>
        <w:numPr>
          <w:ilvl w:val="0"/>
          <w:numId w:val="15"/>
        </w:numPr>
        <w:ind w:firstLineChars="0"/>
        <w:outlineLvl w:val="1"/>
        <w:rPr>
          <w:b/>
        </w:rPr>
      </w:pPr>
      <w:r w:rsidRPr="00421C41">
        <w:rPr>
          <w:rFonts w:hint="eastAsia"/>
          <w:b/>
        </w:rPr>
        <w:t>德国加速电动汽车布局将新建</w:t>
      </w:r>
      <w:r w:rsidRPr="00421C41">
        <w:rPr>
          <w:rFonts w:hint="eastAsia"/>
          <w:b/>
        </w:rPr>
        <w:t>117</w:t>
      </w:r>
      <w:r w:rsidRPr="00421C41">
        <w:rPr>
          <w:rFonts w:hint="eastAsia"/>
          <w:b/>
        </w:rPr>
        <w:t>座充电站</w:t>
      </w:r>
    </w:p>
    <w:p w:rsidR="009131A4" w:rsidRDefault="009131A4" w:rsidP="00065BD9">
      <w:r>
        <w:rPr>
          <w:rFonts w:hint="eastAsia"/>
        </w:rPr>
        <w:t>据外媒</w:t>
      </w:r>
      <w:r>
        <w:rPr>
          <w:rFonts w:hint="eastAsia"/>
        </w:rPr>
        <w:t>9</w:t>
      </w:r>
      <w:r>
        <w:rPr>
          <w:rFonts w:hint="eastAsia"/>
        </w:rPr>
        <w:t>月</w:t>
      </w:r>
      <w:r>
        <w:rPr>
          <w:rFonts w:hint="eastAsia"/>
        </w:rPr>
        <w:t>20</w:t>
      </w:r>
      <w:r>
        <w:rPr>
          <w:rFonts w:hint="eastAsia"/>
        </w:rPr>
        <w:t>日报道，瑞士</w:t>
      </w:r>
      <w:r>
        <w:rPr>
          <w:rFonts w:hint="eastAsia"/>
        </w:rPr>
        <w:t>ABB</w:t>
      </w:r>
      <w:r>
        <w:rPr>
          <w:rFonts w:hint="eastAsia"/>
        </w:rPr>
        <w:t>集团在一份声明中表示，将为德国能源公司</w:t>
      </w:r>
      <w:r>
        <w:rPr>
          <w:rFonts w:hint="eastAsia"/>
        </w:rPr>
        <w:t>EnBW</w:t>
      </w:r>
      <w:r>
        <w:rPr>
          <w:rFonts w:hint="eastAsia"/>
        </w:rPr>
        <w:t>提供</w:t>
      </w:r>
      <w:r>
        <w:rPr>
          <w:rFonts w:hint="eastAsia"/>
        </w:rPr>
        <w:t>117</w:t>
      </w:r>
      <w:r>
        <w:rPr>
          <w:rFonts w:hint="eastAsia"/>
        </w:rPr>
        <w:t>座电动汽车充电站。</w:t>
      </w:r>
    </w:p>
    <w:p w:rsidR="009131A4" w:rsidRDefault="009131A4" w:rsidP="00065BD9">
      <w:pPr>
        <w:rPr>
          <w:rFonts w:cs="宋体"/>
          <w:b/>
          <w:bCs/>
          <w:i/>
          <w:iCs/>
        </w:rPr>
      </w:pPr>
      <w:r w:rsidRPr="002009FE">
        <w:rPr>
          <w:rFonts w:cs="宋体" w:hint="eastAsia"/>
          <w:b/>
          <w:bCs/>
          <w:i/>
          <w:iCs/>
        </w:rPr>
        <w:t>分析：。</w:t>
      </w:r>
    </w:p>
    <w:p w:rsidR="009131A4" w:rsidRPr="00771733" w:rsidRDefault="009131A4" w:rsidP="00065BD9">
      <w:pPr>
        <w:pStyle w:val="a6"/>
        <w:numPr>
          <w:ilvl w:val="0"/>
          <w:numId w:val="15"/>
        </w:numPr>
        <w:ind w:firstLineChars="0"/>
        <w:outlineLvl w:val="1"/>
        <w:rPr>
          <w:b/>
        </w:rPr>
      </w:pPr>
      <w:r w:rsidRPr="00771733">
        <w:rPr>
          <w:rFonts w:hint="eastAsia"/>
          <w:b/>
        </w:rPr>
        <w:t>杜尔中国总部落成投产</w:t>
      </w:r>
    </w:p>
    <w:p w:rsidR="009131A4" w:rsidRDefault="009131A4" w:rsidP="00065BD9">
      <w:r>
        <w:rPr>
          <w:rFonts w:hint="eastAsia"/>
        </w:rPr>
        <w:t>9</w:t>
      </w:r>
      <w:r>
        <w:rPr>
          <w:rFonts w:hint="eastAsia"/>
        </w:rPr>
        <w:t>月</w:t>
      </w:r>
      <w:r>
        <w:rPr>
          <w:rFonts w:hint="eastAsia"/>
        </w:rPr>
        <w:t>22</w:t>
      </w:r>
      <w:r>
        <w:rPr>
          <w:rFonts w:hint="eastAsia"/>
        </w:rPr>
        <w:t>日消息，杜尔中国总部</w:t>
      </w:r>
      <w:r>
        <w:rPr>
          <w:rFonts w:hint="eastAsia"/>
        </w:rPr>
        <w:t>&amp;</w:t>
      </w:r>
      <w:r>
        <w:rPr>
          <w:rFonts w:hint="eastAsia"/>
        </w:rPr>
        <w:t>研发中心在上海青浦举办开幕庆典，正式宣告新建园区投入使用。该中心可以进行产品的喷涂、密封和涂胶测试，此前此类测试仅可在其它杜尔分公司进行。</w:t>
      </w:r>
    </w:p>
    <w:p w:rsidR="009131A4" w:rsidRDefault="009131A4" w:rsidP="00065BD9">
      <w:pPr>
        <w:rPr>
          <w:rFonts w:cs="宋体"/>
          <w:b/>
          <w:bCs/>
          <w:i/>
          <w:iCs/>
        </w:rPr>
      </w:pPr>
      <w:r w:rsidRPr="002009FE">
        <w:rPr>
          <w:rFonts w:cs="宋体" w:hint="eastAsia"/>
          <w:b/>
          <w:bCs/>
          <w:i/>
          <w:iCs/>
        </w:rPr>
        <w:t>分析：。</w:t>
      </w:r>
    </w:p>
    <w:p w:rsidR="009131A4" w:rsidRPr="00771733" w:rsidRDefault="009131A4" w:rsidP="00065BD9">
      <w:pPr>
        <w:pStyle w:val="a6"/>
        <w:numPr>
          <w:ilvl w:val="0"/>
          <w:numId w:val="15"/>
        </w:numPr>
        <w:ind w:firstLineChars="0"/>
        <w:outlineLvl w:val="1"/>
        <w:rPr>
          <w:b/>
        </w:rPr>
      </w:pPr>
      <w:r w:rsidRPr="00771733">
        <w:rPr>
          <w:rFonts w:hint="eastAsia"/>
          <w:b/>
        </w:rPr>
        <w:t>防止捷豹路虎被集团收购塔塔汽车出售旗下股份</w:t>
      </w:r>
    </w:p>
    <w:p w:rsidR="009131A4" w:rsidRDefault="009131A4" w:rsidP="00065BD9">
      <w:r>
        <w:rPr>
          <w:rFonts w:hint="eastAsia"/>
        </w:rPr>
        <w:t>9</w:t>
      </w:r>
      <w:r>
        <w:rPr>
          <w:rFonts w:hint="eastAsia"/>
        </w:rPr>
        <w:t>月</w:t>
      </w:r>
      <w:r>
        <w:rPr>
          <w:rFonts w:hint="eastAsia"/>
        </w:rPr>
        <w:t>22</w:t>
      </w:r>
      <w:r>
        <w:rPr>
          <w:rFonts w:hint="eastAsia"/>
        </w:rPr>
        <w:t>日消息，塔塔汽车（</w:t>
      </w:r>
      <w:r>
        <w:rPr>
          <w:rFonts w:hint="eastAsia"/>
        </w:rPr>
        <w:t>TataMotors</w:t>
      </w:r>
      <w:r>
        <w:rPr>
          <w:rFonts w:hint="eastAsia"/>
        </w:rPr>
        <w:t>）以</w:t>
      </w:r>
      <w:r>
        <w:rPr>
          <w:rFonts w:hint="eastAsia"/>
        </w:rPr>
        <w:t>200</w:t>
      </w:r>
      <w:r>
        <w:rPr>
          <w:rFonts w:hint="eastAsia"/>
        </w:rPr>
        <w:t>亿卢比（约合</w:t>
      </w:r>
      <w:r>
        <w:rPr>
          <w:rFonts w:hint="eastAsia"/>
        </w:rPr>
        <w:t>3.12</w:t>
      </w:r>
      <w:r>
        <w:rPr>
          <w:rFonts w:hint="eastAsia"/>
        </w:rPr>
        <w:t>亿美元）的价格向塔塔有限公司（</w:t>
      </w:r>
      <w:r>
        <w:rPr>
          <w:rFonts w:hint="eastAsia"/>
        </w:rPr>
        <w:t>TataSons</w:t>
      </w:r>
      <w:r>
        <w:rPr>
          <w:rFonts w:hint="eastAsia"/>
        </w:rPr>
        <w:t>）出售了旗下股份，希望借此来防止捷豹路虎被母公司塔塔集团收购。</w:t>
      </w:r>
    </w:p>
    <w:p w:rsidR="009131A4" w:rsidRDefault="009131A4" w:rsidP="00065BD9">
      <w:pPr>
        <w:rPr>
          <w:rFonts w:cs="宋体"/>
          <w:b/>
          <w:bCs/>
          <w:i/>
          <w:iCs/>
        </w:rPr>
      </w:pPr>
      <w:r w:rsidRPr="002009FE">
        <w:rPr>
          <w:rFonts w:cs="宋体" w:hint="eastAsia"/>
          <w:b/>
          <w:bCs/>
          <w:i/>
          <w:iCs/>
        </w:rPr>
        <w:t>分析：。</w:t>
      </w:r>
    </w:p>
    <w:p w:rsidR="009131A4" w:rsidRPr="007C2BC9" w:rsidRDefault="009131A4" w:rsidP="00065BD9">
      <w:pPr>
        <w:pStyle w:val="a6"/>
        <w:numPr>
          <w:ilvl w:val="0"/>
          <w:numId w:val="15"/>
        </w:numPr>
        <w:ind w:firstLineChars="0"/>
        <w:outlineLvl w:val="1"/>
        <w:rPr>
          <w:b/>
        </w:rPr>
      </w:pPr>
      <w:r w:rsidRPr="007C2BC9">
        <w:rPr>
          <w:rFonts w:hint="eastAsia"/>
          <w:b/>
        </w:rPr>
        <w:t>丰田</w:t>
      </w:r>
      <w:r w:rsidRPr="007C2BC9">
        <w:rPr>
          <w:rFonts w:hint="eastAsia"/>
          <w:b/>
        </w:rPr>
        <w:t>:</w:t>
      </w:r>
      <w:r w:rsidRPr="007C2BC9">
        <w:rPr>
          <w:rFonts w:hint="eastAsia"/>
          <w:b/>
        </w:rPr>
        <w:t>混动在欧销量占比</w:t>
      </w:r>
      <w:r w:rsidRPr="007C2BC9">
        <w:rPr>
          <w:rFonts w:hint="eastAsia"/>
          <w:b/>
        </w:rPr>
        <w:t>50%</w:t>
      </w:r>
      <w:r w:rsidRPr="007C2BC9">
        <w:rPr>
          <w:rFonts w:hint="eastAsia"/>
          <w:b/>
        </w:rPr>
        <w:t>将推高性能混动车型</w:t>
      </w:r>
    </w:p>
    <w:p w:rsidR="009131A4" w:rsidRDefault="009131A4" w:rsidP="00065BD9">
      <w:r>
        <w:rPr>
          <w:rFonts w:hint="eastAsia"/>
        </w:rPr>
        <w:t>据《欧洲汽车新闻》报道，为进一步扩大欧洲市场，丰田今后将推出多款混动车型，其中一款将是高性能车型；此外，现有核心车型也将配置新型混合动力系统，混动车型将占据丰田欧洲总销量的一半左右。</w:t>
      </w:r>
    </w:p>
    <w:p w:rsidR="009131A4" w:rsidRDefault="009131A4" w:rsidP="00065BD9">
      <w:r>
        <w:rPr>
          <w:rFonts w:hint="eastAsia"/>
        </w:rPr>
        <w:t>丰田欧洲负责人约翰·范泽尔（</w:t>
      </w:r>
      <w:r>
        <w:rPr>
          <w:rFonts w:hint="eastAsia"/>
        </w:rPr>
        <w:t>JohanvanZyl</w:t>
      </w:r>
      <w:r>
        <w:rPr>
          <w:rFonts w:hint="eastAsia"/>
        </w:rPr>
        <w:t>）在法兰克福车展上表示：“丰田其中一款新增混动车型将同时兼具现有车型的燃油效率以及高效的优点。另一款混动车型将进一步增加动力，将拥有更加动态的驾驶特性。”范泽尔表示，丰田将于明年初期发布高性能混动车型的更多细节，同时，丰田之所以增加高性能运动版混动车型，主要是受到了消费者方面的积极反馈而做出的生产决定。</w:t>
      </w:r>
    </w:p>
    <w:p w:rsidR="009131A4" w:rsidRDefault="009131A4" w:rsidP="00065BD9">
      <w:r>
        <w:rPr>
          <w:rFonts w:hint="eastAsia"/>
        </w:rPr>
        <w:t>新款混动车型的第一个实例则是丰田在法兰克福车展上展出的</w:t>
      </w:r>
      <w:r>
        <w:rPr>
          <w:rFonts w:hint="eastAsia"/>
        </w:rPr>
        <w:t>C-HRHy-Power</w:t>
      </w:r>
      <w:r>
        <w:rPr>
          <w:rFonts w:hint="eastAsia"/>
        </w:rPr>
        <w:t>概念车的设计研究，该概念车型是由丰田欧洲设计中心打造的。丰田欧洲研发部门主管杰拉德·克尔曼（</w:t>
      </w:r>
      <w:r>
        <w:rPr>
          <w:rFonts w:hint="eastAsia"/>
        </w:rPr>
        <w:t>GeraldKillmann</w:t>
      </w:r>
      <w:r>
        <w:rPr>
          <w:rFonts w:hint="eastAsia"/>
        </w:rPr>
        <w:t>）表示，随着丰田推出更多的混动发动机的变体，丰田需要简化它的发动机供应种类。克尔曼说：“</w:t>
      </w:r>
      <w:r>
        <w:rPr>
          <w:rFonts w:hint="eastAsia"/>
        </w:rPr>
        <w:t>Auris</w:t>
      </w:r>
      <w:r>
        <w:rPr>
          <w:rFonts w:hint="eastAsia"/>
        </w:rPr>
        <w:t>现在有两款汽油发动机、两款柴油发动机以及一款混动动力系统，但是混动版车型的销量占据了总销量的</w:t>
      </w:r>
      <w:r>
        <w:rPr>
          <w:rFonts w:hint="eastAsia"/>
        </w:rPr>
        <w:t>60%</w:t>
      </w:r>
      <w:r>
        <w:rPr>
          <w:rFonts w:hint="eastAsia"/>
        </w:rPr>
        <w:t>。我们真的需要所有种类的发动机么？或者，我们可以使用第二代混动系统代替其他发动机。”</w:t>
      </w:r>
    </w:p>
    <w:p w:rsidR="009131A4" w:rsidRDefault="009131A4" w:rsidP="002A68AF">
      <w:r>
        <w:rPr>
          <w:rFonts w:hint="eastAsia"/>
        </w:rPr>
        <w:t>在法兰克福车展上，丰田还推出了改进版</w:t>
      </w:r>
      <w:r>
        <w:rPr>
          <w:rFonts w:hint="eastAsia"/>
        </w:rPr>
        <w:t>LandCruiser</w:t>
      </w:r>
      <w:r>
        <w:rPr>
          <w:rFonts w:hint="eastAsia"/>
        </w:rPr>
        <w:t>大型</w:t>
      </w:r>
      <w:r>
        <w:rPr>
          <w:rFonts w:hint="eastAsia"/>
        </w:rPr>
        <w:t>SUV</w:t>
      </w:r>
      <w:r>
        <w:rPr>
          <w:rFonts w:hint="eastAsia"/>
        </w:rPr>
        <w:t>。新款</w:t>
      </w:r>
      <w:r>
        <w:rPr>
          <w:rFonts w:hint="eastAsia"/>
        </w:rPr>
        <w:t>LandCruiser</w:t>
      </w:r>
      <w:r>
        <w:rPr>
          <w:rFonts w:hint="eastAsia"/>
        </w:rPr>
        <w:t>在车身结构上增加了全新的强制锁止式差速器（</w:t>
      </w:r>
      <w:r>
        <w:rPr>
          <w:rFonts w:hint="eastAsia"/>
        </w:rPr>
        <w:t>lockingdifferential</w:t>
      </w:r>
      <w:r>
        <w:rPr>
          <w:rFonts w:hint="eastAsia"/>
        </w:rPr>
        <w:t>）以改善操作。在欧洲，该</w:t>
      </w:r>
      <w:r>
        <w:rPr>
          <w:rFonts w:hint="eastAsia"/>
        </w:rPr>
        <w:t>SUV</w:t>
      </w:r>
      <w:r>
        <w:rPr>
          <w:rFonts w:hint="eastAsia"/>
        </w:rPr>
        <w:t>的主发动机为</w:t>
      </w:r>
      <w:r>
        <w:rPr>
          <w:rFonts w:hint="eastAsia"/>
        </w:rPr>
        <w:t>2.8</w:t>
      </w:r>
      <w:r>
        <w:rPr>
          <w:rFonts w:hint="eastAsia"/>
        </w:rPr>
        <w:t>升柴油发动机。在俄罗斯以及东欧其他市场，</w:t>
      </w:r>
      <w:r>
        <w:rPr>
          <w:rFonts w:hint="eastAsia"/>
        </w:rPr>
        <w:t>LandCruise</w:t>
      </w:r>
      <w:r>
        <w:rPr>
          <w:rFonts w:hint="eastAsia"/>
        </w:rPr>
        <w:t>将配置</w:t>
      </w:r>
      <w:r>
        <w:rPr>
          <w:rFonts w:hint="eastAsia"/>
        </w:rPr>
        <w:t>2.7</w:t>
      </w:r>
      <w:r>
        <w:rPr>
          <w:rFonts w:hint="eastAsia"/>
        </w:rPr>
        <w:t>升以及</w:t>
      </w:r>
      <w:r>
        <w:rPr>
          <w:rFonts w:hint="eastAsia"/>
        </w:rPr>
        <w:t>4.0</w:t>
      </w:r>
      <w:r>
        <w:rPr>
          <w:rFonts w:hint="eastAsia"/>
        </w:rPr>
        <w:t>升汽油发动机。</w:t>
      </w:r>
    </w:p>
    <w:p w:rsidR="009131A4" w:rsidRDefault="009131A4" w:rsidP="00065BD9">
      <w:r>
        <w:rPr>
          <w:rFonts w:hint="eastAsia"/>
        </w:rPr>
        <w:t>2016</w:t>
      </w:r>
      <w:r>
        <w:rPr>
          <w:rFonts w:hint="eastAsia"/>
        </w:rPr>
        <w:t>年，丰田集团欧洲总销量达到了</w:t>
      </w:r>
      <w:r>
        <w:rPr>
          <w:rFonts w:hint="eastAsia"/>
        </w:rPr>
        <w:t>92.8</w:t>
      </w:r>
      <w:r>
        <w:rPr>
          <w:rFonts w:hint="eastAsia"/>
        </w:rPr>
        <w:t>万辆。范泽尔表示：“混动车型目前约占我们欧洲总销量的</w:t>
      </w:r>
      <w:r>
        <w:rPr>
          <w:rFonts w:hint="eastAsia"/>
        </w:rPr>
        <w:t>50%</w:t>
      </w:r>
      <w:r>
        <w:rPr>
          <w:rFonts w:hint="eastAsia"/>
        </w:rPr>
        <w:t>，西欧市场的比例接近</w:t>
      </w:r>
      <w:r>
        <w:rPr>
          <w:rFonts w:hint="eastAsia"/>
        </w:rPr>
        <w:t>50%</w:t>
      </w:r>
      <w:r>
        <w:rPr>
          <w:rFonts w:hint="eastAsia"/>
        </w:rPr>
        <w:t>”到</w:t>
      </w:r>
      <w:r>
        <w:rPr>
          <w:rFonts w:hint="eastAsia"/>
        </w:rPr>
        <w:t>2020</w:t>
      </w:r>
      <w:r>
        <w:rPr>
          <w:rFonts w:hint="eastAsia"/>
        </w:rPr>
        <w:t>年，丰田希望混动车型能够占据其欧洲总销量的一半左右。</w:t>
      </w:r>
    </w:p>
    <w:p w:rsidR="009131A4" w:rsidRDefault="009131A4" w:rsidP="00065BD9">
      <w:pPr>
        <w:rPr>
          <w:rFonts w:cs="宋体"/>
          <w:b/>
          <w:bCs/>
          <w:i/>
          <w:iCs/>
        </w:rPr>
      </w:pPr>
      <w:r w:rsidRPr="002009FE">
        <w:rPr>
          <w:rFonts w:cs="宋体" w:hint="eastAsia"/>
          <w:b/>
          <w:bCs/>
          <w:i/>
          <w:iCs/>
        </w:rPr>
        <w:t>分析：。</w:t>
      </w:r>
    </w:p>
    <w:p w:rsidR="009131A4" w:rsidRPr="000B02E2" w:rsidRDefault="009131A4" w:rsidP="00065BD9">
      <w:pPr>
        <w:pStyle w:val="a6"/>
        <w:numPr>
          <w:ilvl w:val="0"/>
          <w:numId w:val="15"/>
        </w:numPr>
        <w:ind w:firstLineChars="0"/>
        <w:outlineLvl w:val="1"/>
        <w:rPr>
          <w:b/>
        </w:rPr>
      </w:pPr>
      <w:r w:rsidRPr="000B02E2">
        <w:rPr>
          <w:rFonts w:hint="eastAsia"/>
          <w:b/>
        </w:rPr>
        <w:t>丰田产品不限于电动车继续提供混动车型</w:t>
      </w:r>
    </w:p>
    <w:p w:rsidR="009131A4" w:rsidRDefault="009131A4" w:rsidP="00065BD9">
      <w:r>
        <w:rPr>
          <w:rFonts w:hint="eastAsia"/>
        </w:rPr>
        <w:t>盖世汽车讯据路透社报道，尽管全球监管制度日益严格，各国也在推动汽车制造商研发更多电动车型，丰田汽车总裁丰田章男</w:t>
      </w:r>
      <w:r>
        <w:rPr>
          <w:rFonts w:hint="eastAsia"/>
        </w:rPr>
        <w:t>9</w:t>
      </w:r>
      <w:r>
        <w:rPr>
          <w:rFonts w:hint="eastAsia"/>
        </w:rPr>
        <w:t>月</w:t>
      </w:r>
      <w:r>
        <w:rPr>
          <w:rFonts w:hint="eastAsia"/>
        </w:rPr>
        <w:t>19</w:t>
      </w:r>
      <w:r>
        <w:rPr>
          <w:rFonts w:hint="eastAsia"/>
        </w:rPr>
        <w:t>日表示，丰田将继续提供多种类型汽车，供消费者选择。</w:t>
      </w:r>
    </w:p>
    <w:p w:rsidR="009131A4" w:rsidRDefault="009131A4" w:rsidP="00065BD9">
      <w:pPr>
        <w:rPr>
          <w:rFonts w:cs="宋体"/>
          <w:b/>
          <w:bCs/>
          <w:i/>
          <w:iCs/>
        </w:rPr>
      </w:pPr>
      <w:r w:rsidRPr="002009FE">
        <w:rPr>
          <w:rFonts w:cs="宋体" w:hint="eastAsia"/>
          <w:b/>
          <w:bCs/>
          <w:i/>
          <w:iCs/>
        </w:rPr>
        <w:t>分析：。</w:t>
      </w:r>
    </w:p>
    <w:p w:rsidR="009131A4" w:rsidRPr="00EA6491" w:rsidRDefault="009131A4" w:rsidP="00065BD9">
      <w:pPr>
        <w:pStyle w:val="a6"/>
        <w:numPr>
          <w:ilvl w:val="0"/>
          <w:numId w:val="15"/>
        </w:numPr>
        <w:ind w:firstLineChars="0"/>
        <w:outlineLvl w:val="1"/>
        <w:rPr>
          <w:b/>
        </w:rPr>
      </w:pPr>
      <w:r w:rsidRPr="00EA6491">
        <w:rPr>
          <w:rFonts w:hint="eastAsia"/>
          <w:b/>
        </w:rPr>
        <w:t>丰田日本发布</w:t>
      </w:r>
      <w:r w:rsidRPr="00EA6491">
        <w:rPr>
          <w:rFonts w:hint="eastAsia"/>
          <w:b/>
        </w:rPr>
        <w:t>GR</w:t>
      </w:r>
      <w:r w:rsidRPr="00EA6491">
        <w:rPr>
          <w:rFonts w:hint="eastAsia"/>
          <w:b/>
        </w:rPr>
        <w:t>系列</w:t>
      </w:r>
    </w:p>
    <w:p w:rsidR="009131A4" w:rsidRDefault="009131A4" w:rsidP="00065BD9">
      <w:r>
        <w:rPr>
          <w:rFonts w:hint="eastAsia"/>
        </w:rPr>
        <w:t>9</w:t>
      </w:r>
      <w:r>
        <w:rPr>
          <w:rFonts w:hint="eastAsia"/>
        </w:rPr>
        <w:t>月</w:t>
      </w:r>
      <w:r>
        <w:rPr>
          <w:rFonts w:hint="eastAsia"/>
        </w:rPr>
        <w:t>21</w:t>
      </w:r>
      <w:r>
        <w:rPr>
          <w:rFonts w:hint="eastAsia"/>
        </w:rPr>
        <w:t>日消息，丰田在日本发布</w:t>
      </w:r>
      <w:r>
        <w:rPr>
          <w:rFonts w:hint="eastAsia"/>
        </w:rPr>
        <w:t>GR</w:t>
      </w:r>
      <w:r>
        <w:rPr>
          <w:rFonts w:hint="eastAsia"/>
        </w:rPr>
        <w:t>高性能运动车系列，功率升级，包括普锐斯插电式混合动力车，和</w:t>
      </w:r>
      <w:r>
        <w:rPr>
          <w:rFonts w:hint="eastAsia"/>
        </w:rPr>
        <w:t>Vitz</w:t>
      </w:r>
      <w:r>
        <w:rPr>
          <w:rFonts w:hint="eastAsia"/>
        </w:rPr>
        <w:t>小型车在内的七款车型。</w:t>
      </w:r>
    </w:p>
    <w:p w:rsidR="009131A4" w:rsidRDefault="009131A4" w:rsidP="00065BD9">
      <w:pPr>
        <w:rPr>
          <w:rFonts w:cs="宋体"/>
          <w:b/>
          <w:bCs/>
          <w:i/>
          <w:iCs/>
        </w:rPr>
      </w:pPr>
      <w:r w:rsidRPr="002009FE">
        <w:rPr>
          <w:rFonts w:cs="宋体" w:hint="eastAsia"/>
          <w:b/>
          <w:bCs/>
          <w:i/>
          <w:iCs/>
        </w:rPr>
        <w:t>分析：。</w:t>
      </w:r>
    </w:p>
    <w:p w:rsidR="009131A4" w:rsidRPr="00AF4A58" w:rsidRDefault="009131A4" w:rsidP="00065BD9">
      <w:pPr>
        <w:pStyle w:val="a6"/>
        <w:numPr>
          <w:ilvl w:val="0"/>
          <w:numId w:val="15"/>
        </w:numPr>
        <w:ind w:firstLineChars="0"/>
        <w:outlineLvl w:val="1"/>
        <w:rPr>
          <w:b/>
        </w:rPr>
      </w:pPr>
      <w:r w:rsidRPr="00AF4A58">
        <w:rPr>
          <w:rFonts w:hint="eastAsia"/>
          <w:b/>
        </w:rPr>
        <w:t>福特俄工厂扩产加大</w:t>
      </w:r>
      <w:r w:rsidRPr="00AF4A58">
        <w:rPr>
          <w:rFonts w:hint="eastAsia"/>
          <w:b/>
        </w:rPr>
        <w:t>SUV</w:t>
      </w:r>
      <w:r w:rsidRPr="00AF4A58">
        <w:rPr>
          <w:rFonts w:hint="eastAsia"/>
          <w:b/>
        </w:rPr>
        <w:t>生产满足市场需求</w:t>
      </w:r>
    </w:p>
    <w:p w:rsidR="009131A4" w:rsidRDefault="009131A4" w:rsidP="00065BD9">
      <w:r>
        <w:rPr>
          <w:rFonts w:hint="eastAsia"/>
        </w:rPr>
        <w:t>9</w:t>
      </w:r>
      <w:r>
        <w:rPr>
          <w:rFonts w:hint="eastAsia"/>
        </w:rPr>
        <w:t>月</w:t>
      </w:r>
      <w:r>
        <w:rPr>
          <w:rFonts w:hint="eastAsia"/>
        </w:rPr>
        <w:t>19</w:t>
      </w:r>
      <w:r>
        <w:rPr>
          <w:rFonts w:hint="eastAsia"/>
        </w:rPr>
        <w:t>日消息，为满足俄罗斯市场对于</w:t>
      </w:r>
      <w:r>
        <w:rPr>
          <w:rFonts w:hint="eastAsia"/>
        </w:rPr>
        <w:t>SUV</w:t>
      </w:r>
      <w:r>
        <w:rPr>
          <w:rFonts w:hint="eastAsia"/>
        </w:rPr>
        <w:t>车型的需求，福特位于俄罗斯的合资企业将新招</w:t>
      </w:r>
      <w:r>
        <w:rPr>
          <w:rFonts w:hint="eastAsia"/>
        </w:rPr>
        <w:t>700</w:t>
      </w:r>
      <w:r>
        <w:rPr>
          <w:rFonts w:hint="eastAsia"/>
        </w:rPr>
        <w:t>多名工人，以扩大生产量。</w:t>
      </w:r>
    </w:p>
    <w:p w:rsidR="009131A4" w:rsidRDefault="009131A4" w:rsidP="00065BD9">
      <w:pPr>
        <w:rPr>
          <w:rFonts w:cs="宋体"/>
          <w:b/>
          <w:bCs/>
          <w:i/>
          <w:iCs/>
        </w:rPr>
      </w:pPr>
      <w:r w:rsidRPr="002009FE">
        <w:rPr>
          <w:rFonts w:cs="宋体" w:hint="eastAsia"/>
          <w:b/>
          <w:bCs/>
          <w:i/>
          <w:iCs/>
        </w:rPr>
        <w:t>分析：。</w:t>
      </w:r>
    </w:p>
    <w:p w:rsidR="009131A4" w:rsidRPr="00357FE2" w:rsidRDefault="009131A4" w:rsidP="00065BD9">
      <w:pPr>
        <w:pStyle w:val="a6"/>
        <w:numPr>
          <w:ilvl w:val="0"/>
          <w:numId w:val="15"/>
        </w:numPr>
        <w:ind w:firstLineChars="0"/>
        <w:outlineLvl w:val="1"/>
        <w:rPr>
          <w:b/>
        </w:rPr>
      </w:pPr>
      <w:r w:rsidRPr="00357FE2">
        <w:rPr>
          <w:rFonts w:hint="eastAsia"/>
          <w:b/>
        </w:rPr>
        <w:t>福特与印度马恒达组建战略联盟探索新趋势</w:t>
      </w:r>
    </w:p>
    <w:p w:rsidR="009131A4" w:rsidRDefault="009131A4" w:rsidP="00065BD9">
      <w:r>
        <w:rPr>
          <w:rFonts w:hint="eastAsia"/>
        </w:rPr>
        <w:t>9</w:t>
      </w:r>
      <w:r>
        <w:rPr>
          <w:rFonts w:hint="eastAsia"/>
        </w:rPr>
        <w:t>月</w:t>
      </w:r>
      <w:r>
        <w:rPr>
          <w:rFonts w:hint="eastAsia"/>
        </w:rPr>
        <w:t>20</w:t>
      </w:r>
      <w:r>
        <w:rPr>
          <w:rFonts w:hint="eastAsia"/>
        </w:rPr>
        <w:t>日消息，印度汽车制造商马恒达与福特汽车公司达成了战略联盟。两家公司将合力探索移动程序、产品开发、分销以及汽车电气化等领域的新发展。</w:t>
      </w:r>
    </w:p>
    <w:p w:rsidR="009131A4" w:rsidRDefault="009131A4" w:rsidP="00065BD9">
      <w:pPr>
        <w:rPr>
          <w:rFonts w:cs="宋体"/>
          <w:b/>
          <w:bCs/>
          <w:i/>
          <w:iCs/>
        </w:rPr>
      </w:pPr>
      <w:r w:rsidRPr="002009FE">
        <w:rPr>
          <w:rFonts w:cs="宋体" w:hint="eastAsia"/>
          <w:b/>
          <w:bCs/>
          <w:i/>
          <w:iCs/>
        </w:rPr>
        <w:t>分析：。</w:t>
      </w:r>
    </w:p>
    <w:p w:rsidR="009131A4" w:rsidRPr="008E370A" w:rsidRDefault="009131A4" w:rsidP="00065BD9">
      <w:pPr>
        <w:pStyle w:val="a6"/>
        <w:numPr>
          <w:ilvl w:val="0"/>
          <w:numId w:val="15"/>
        </w:numPr>
        <w:ind w:firstLineChars="0"/>
        <w:outlineLvl w:val="1"/>
        <w:rPr>
          <w:b/>
        </w:rPr>
      </w:pPr>
      <w:r w:rsidRPr="008E370A">
        <w:rPr>
          <w:rFonts w:hint="eastAsia"/>
          <w:b/>
        </w:rPr>
        <w:t>特斯拉电动卡车“留级”一个月再发布</w:t>
      </w:r>
    </w:p>
    <w:p w:rsidR="009131A4" w:rsidRDefault="009131A4" w:rsidP="00065BD9">
      <w:r>
        <w:rPr>
          <w:rFonts w:hint="eastAsia"/>
        </w:rPr>
        <w:t>原本预计今年</w:t>
      </w:r>
      <w:r>
        <w:rPr>
          <w:rFonts w:hint="eastAsia"/>
        </w:rPr>
        <w:t>9</w:t>
      </w:r>
      <w:r>
        <w:rPr>
          <w:rFonts w:hint="eastAsia"/>
        </w:rPr>
        <w:t>月底发布的特斯拉电动卡车却“跳票”到了</w:t>
      </w:r>
      <w:r>
        <w:rPr>
          <w:rFonts w:hint="eastAsia"/>
        </w:rPr>
        <w:t>10</w:t>
      </w:r>
      <w:r>
        <w:rPr>
          <w:rFonts w:hint="eastAsia"/>
        </w:rPr>
        <w:t>月</w:t>
      </w:r>
      <w:r>
        <w:rPr>
          <w:rFonts w:hint="eastAsia"/>
        </w:rPr>
        <w:t>26</w:t>
      </w:r>
      <w:r>
        <w:rPr>
          <w:rFonts w:hint="eastAsia"/>
        </w:rPr>
        <w:t>日。</w:t>
      </w:r>
    </w:p>
    <w:p w:rsidR="009131A4" w:rsidRDefault="009131A4" w:rsidP="00065BD9">
      <w:r>
        <w:rPr>
          <w:rFonts w:hint="eastAsia"/>
        </w:rPr>
        <w:t>近日，埃隆马斯卡发推表明特斯拉的电动卡车将会延迟到下月</w:t>
      </w:r>
      <w:r>
        <w:rPr>
          <w:rFonts w:hint="eastAsia"/>
        </w:rPr>
        <w:t>26</w:t>
      </w:r>
      <w:r>
        <w:rPr>
          <w:rFonts w:hint="eastAsia"/>
        </w:rPr>
        <w:t>才能发布。之前在今年的股东大会上，马斯克表示特斯拉电动卡车有望在发布后的</w:t>
      </w:r>
      <w:r>
        <w:rPr>
          <w:rFonts w:hint="eastAsia"/>
        </w:rPr>
        <w:t>18~24</w:t>
      </w:r>
      <w:r>
        <w:rPr>
          <w:rFonts w:hint="eastAsia"/>
        </w:rPr>
        <w:t>月内进入量产阶段，现有外媒推测，特斯拉的电动卡车有可能支持换电技术。</w:t>
      </w:r>
    </w:p>
    <w:p w:rsidR="009131A4" w:rsidRDefault="009131A4" w:rsidP="00065BD9">
      <w:r>
        <w:rPr>
          <w:rFonts w:hint="eastAsia"/>
        </w:rPr>
        <w:t>特斯拉的电池更换方案并不是什么大新闻，早在</w:t>
      </w:r>
      <w:r>
        <w:rPr>
          <w:rFonts w:hint="eastAsia"/>
        </w:rPr>
        <w:t>2014</w:t>
      </w:r>
      <w:r>
        <w:rPr>
          <w:rFonts w:hint="eastAsia"/>
        </w:rPr>
        <w:t>年就开始在美国小规模试运营，并在</w:t>
      </w:r>
      <w:r>
        <w:rPr>
          <w:rFonts w:hint="eastAsia"/>
        </w:rPr>
        <w:t>2016</w:t>
      </w:r>
      <w:r>
        <w:rPr>
          <w:rFonts w:hint="eastAsia"/>
        </w:rPr>
        <w:t>年首次公布了自己换电技术的专利。从之前的专利图中，特斯拉是想采用一种全自动的模式来实现电池的更换。</w:t>
      </w:r>
    </w:p>
    <w:p w:rsidR="009131A4" w:rsidRDefault="009131A4" w:rsidP="00065BD9">
      <w:r>
        <w:rPr>
          <w:rFonts w:hint="eastAsia"/>
        </w:rPr>
        <w:t>如今，特斯拉的换电计划已经很久没有新消息了，特斯拉基建团队的任务重点是加快超级充电站的建设，因此就有人曾认为这项换电技术已经“胎死腹中”。</w:t>
      </w:r>
    </w:p>
    <w:p w:rsidR="009131A4" w:rsidRDefault="009131A4" w:rsidP="00065BD9">
      <w:r>
        <w:rPr>
          <w:rFonts w:hint="eastAsia"/>
        </w:rPr>
        <w:t>今年</w:t>
      </w:r>
      <w:r>
        <w:rPr>
          <w:rFonts w:hint="eastAsia"/>
        </w:rPr>
        <w:t>5</w:t>
      </w:r>
      <w:r>
        <w:rPr>
          <w:rFonts w:hint="eastAsia"/>
        </w:rPr>
        <w:t>月，特斯拉申请了一项新的专利，专利描述了一种新的汽车动力电池更换技术的。最直观的区别就是利用类似起重机的装置来替代之前的换电“流水线”。新专利的设计更加小巧，对空间的要求明显降低，甚至可以做成移动换电站</w:t>
      </w:r>
      <w:r>
        <w:rPr>
          <w:rFonts w:hint="eastAsia"/>
        </w:rPr>
        <w:t>;</w:t>
      </w:r>
      <w:r>
        <w:rPr>
          <w:rFonts w:hint="eastAsia"/>
        </w:rPr>
        <w:t>但在换电池的过程中，需要至少一位的技术人员参与，来应付换电过程的突发情况。按照专利描述文件的描述，这项新技术可以在不到十五分钟内更换车辆的电池组。</w:t>
      </w:r>
    </w:p>
    <w:p w:rsidR="009131A4" w:rsidRDefault="009131A4" w:rsidP="00065BD9">
      <w:r>
        <w:rPr>
          <w:rFonts w:hint="eastAsia"/>
        </w:rPr>
        <w:t>特斯拉</w:t>
      </w:r>
      <w:r>
        <w:rPr>
          <w:rFonts w:hint="eastAsia"/>
        </w:rPr>
        <w:t>ModelS</w:t>
      </w:r>
      <w:r>
        <w:rPr>
          <w:rFonts w:hint="eastAsia"/>
        </w:rPr>
        <w:t>和</w:t>
      </w:r>
      <w:r>
        <w:rPr>
          <w:rFonts w:hint="eastAsia"/>
        </w:rPr>
        <w:t>ModelX</w:t>
      </w:r>
      <w:r>
        <w:rPr>
          <w:rFonts w:hint="eastAsia"/>
        </w:rPr>
        <w:t>两款车型的电池组在最初设计的时候，就被认为是做了便于更换的设计。而根据目前的了解，特斯拉</w:t>
      </w:r>
      <w:r>
        <w:rPr>
          <w:rFonts w:hint="eastAsia"/>
        </w:rPr>
        <w:t>Model3</w:t>
      </w:r>
      <w:r>
        <w:rPr>
          <w:rFonts w:hint="eastAsia"/>
        </w:rPr>
        <w:t>的电池组却没有具有这种易拆装的设计。去年，埃隆马斯克曾表示，如果特斯拉开发这种技术，它可能会更适用于商业运营车辆。因此媒体推测，特斯拉即将发布的电动卡车也将会支持换电池技术。</w:t>
      </w:r>
    </w:p>
    <w:p w:rsidR="009131A4" w:rsidRDefault="009131A4" w:rsidP="00065BD9">
      <w:r>
        <w:rPr>
          <w:rFonts w:hint="eastAsia"/>
        </w:rPr>
        <w:t>至于特斯拉什么时候会真正推广这样的技术，目前还没有定数。特斯拉的换电还只是一个概念，落实到位还需要很长的一段时间。</w:t>
      </w:r>
    </w:p>
    <w:p w:rsidR="009131A4" w:rsidRDefault="009131A4" w:rsidP="00065BD9">
      <w:pPr>
        <w:rPr>
          <w:rFonts w:cs="宋体"/>
          <w:b/>
          <w:bCs/>
          <w:i/>
          <w:iCs/>
        </w:rPr>
      </w:pPr>
      <w:r w:rsidRPr="002009FE">
        <w:rPr>
          <w:rFonts w:cs="宋体" w:hint="eastAsia"/>
          <w:b/>
          <w:bCs/>
          <w:i/>
          <w:iCs/>
        </w:rPr>
        <w:t>分析：。</w:t>
      </w:r>
    </w:p>
    <w:p w:rsidR="009131A4" w:rsidRPr="00AC6B75" w:rsidRDefault="009131A4" w:rsidP="00065BD9">
      <w:pPr>
        <w:pStyle w:val="a6"/>
        <w:numPr>
          <w:ilvl w:val="0"/>
          <w:numId w:val="15"/>
        </w:numPr>
        <w:ind w:firstLineChars="0"/>
        <w:outlineLvl w:val="1"/>
        <w:rPr>
          <w:b/>
        </w:rPr>
      </w:pPr>
      <w:r w:rsidRPr="00AC6B75">
        <w:rPr>
          <w:rFonts w:hint="eastAsia"/>
          <w:b/>
        </w:rPr>
        <w:t>看不上奔驰皮卡宝马负责人透露将要造皮卡</w:t>
      </w:r>
    </w:p>
    <w:p w:rsidR="009131A4" w:rsidRDefault="009131A4" w:rsidP="00065BD9">
      <w:r>
        <w:rPr>
          <w:rFonts w:hint="eastAsia"/>
        </w:rPr>
        <w:t>日前，在如火如荼地进行中的法兰克福国际车展中，奔驰携旗下的</w:t>
      </w:r>
      <w:r>
        <w:rPr>
          <w:rFonts w:hint="eastAsia"/>
        </w:rPr>
        <w:t>X-class</w:t>
      </w:r>
      <w:r>
        <w:rPr>
          <w:rFonts w:hint="eastAsia"/>
        </w:rPr>
        <w:t>皮卡出席。</w:t>
      </w:r>
    </w:p>
    <w:p w:rsidR="009131A4" w:rsidRDefault="009131A4" w:rsidP="00065BD9">
      <w:r>
        <w:rPr>
          <w:rFonts w:hint="eastAsia"/>
        </w:rPr>
        <w:t>本次车展，宝马亚洲及南非区高级副总裁亨德里克·冯·昆海姆（</w:t>
      </w:r>
      <w:r>
        <w:rPr>
          <w:rFonts w:hint="eastAsia"/>
        </w:rPr>
        <w:t>HendrikvonKunheim</w:t>
      </w:r>
      <w:r>
        <w:rPr>
          <w:rFonts w:hint="eastAsia"/>
        </w:rPr>
        <w:t xml:space="preserve">）也出席参与了，并现场观摩了奔驰皮卡，此后表示：“奔驰的这款皮卡太让人失望了！”　　</w:t>
      </w:r>
    </w:p>
    <w:p w:rsidR="009131A4" w:rsidRDefault="009131A4" w:rsidP="00065BD9">
      <w:r>
        <w:rPr>
          <w:rFonts w:hint="eastAsia"/>
        </w:rPr>
        <w:t xml:space="preserve">冯·昆海在接受采访时表示：“我问过其他国家的同事对于该车型的看法，他们都认为该车看起来相当廉价，塑胶感极重，没有达到众人所期待的标准，奔驰方面完全有能力做得更好，但这次他们令人失望了”。　</w:t>
      </w:r>
    </w:p>
    <w:p w:rsidR="009131A4" w:rsidRDefault="009131A4" w:rsidP="00065BD9">
      <w:r>
        <w:rPr>
          <w:rFonts w:hint="eastAsia"/>
        </w:rPr>
        <w:t>冯·昆海姆还透露：“宝马未来的皮卡或将与全新一代</w:t>
      </w:r>
      <w:r>
        <w:rPr>
          <w:rFonts w:hint="eastAsia"/>
        </w:rPr>
        <w:t>X5</w:t>
      </w:r>
      <w:r>
        <w:rPr>
          <w:rFonts w:hint="eastAsia"/>
        </w:rPr>
        <w:t>车型共享平台打造，在实用性以及价格方面都将更有优势，并且更专注于豪华性以及多种驾驶体验，此外，宝马或将皮卡车型规划进</w:t>
      </w:r>
      <w:r>
        <w:rPr>
          <w:rFonts w:hint="eastAsia"/>
        </w:rPr>
        <w:t>M</w:t>
      </w:r>
      <w:r>
        <w:rPr>
          <w:rFonts w:hint="eastAsia"/>
        </w:rPr>
        <w:t>部门，这也是因为宝马</w:t>
      </w:r>
      <w:r>
        <w:rPr>
          <w:rFonts w:hint="eastAsia"/>
        </w:rPr>
        <w:t>M</w:t>
      </w:r>
      <w:r>
        <w:rPr>
          <w:rFonts w:hint="eastAsia"/>
        </w:rPr>
        <w:t>部门涉及柴油车领域”。据悉新车有望在</w:t>
      </w:r>
      <w:r>
        <w:rPr>
          <w:rFonts w:hint="eastAsia"/>
        </w:rPr>
        <w:t>2020</w:t>
      </w:r>
      <w:r>
        <w:rPr>
          <w:rFonts w:hint="eastAsia"/>
        </w:rPr>
        <w:t>年亮相。</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雷诺日产三菱发布中期规划</w:t>
      </w:r>
      <w:r w:rsidRPr="00136323">
        <w:rPr>
          <w:rFonts w:hint="eastAsia"/>
          <w:b/>
        </w:rPr>
        <w:t>2022</w:t>
      </w:r>
      <w:r w:rsidRPr="00136323">
        <w:rPr>
          <w:rFonts w:hint="eastAsia"/>
          <w:b/>
        </w:rPr>
        <w:t>年销量目标</w:t>
      </w:r>
    </w:p>
    <w:p w:rsidR="009131A4" w:rsidRDefault="009131A4" w:rsidP="00065BD9">
      <w:r>
        <w:rPr>
          <w:rFonts w:hint="eastAsia"/>
        </w:rPr>
        <w:t>9</w:t>
      </w:r>
      <w:r>
        <w:rPr>
          <w:rFonts w:hint="eastAsia"/>
        </w:rPr>
        <w:t>月</w:t>
      </w:r>
      <w:r>
        <w:rPr>
          <w:rFonts w:hint="eastAsia"/>
        </w:rPr>
        <w:t>18</w:t>
      </w:r>
      <w:r>
        <w:rPr>
          <w:rFonts w:hint="eastAsia"/>
        </w:rPr>
        <w:t>日消息，雷诺日产三菱联盟发布名为“联盟</w:t>
      </w:r>
      <w:r>
        <w:rPr>
          <w:rFonts w:hint="eastAsia"/>
        </w:rPr>
        <w:t>2022</w:t>
      </w:r>
      <w:r>
        <w:rPr>
          <w:rFonts w:hint="eastAsia"/>
        </w:rPr>
        <w:t>（</w:t>
      </w:r>
      <w:r>
        <w:rPr>
          <w:rFonts w:hint="eastAsia"/>
        </w:rPr>
        <w:t>Alliance2022</w:t>
      </w:r>
      <w:r>
        <w:rPr>
          <w:rFonts w:hint="eastAsia"/>
        </w:rPr>
        <w:t>）”未来六年中期商务规划。此次是雷诺日产三菱第一次以联盟的身份发布中期规划，内容涉及销量、营收、联盟协同作用、平台共享等内容。</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三星设</w:t>
      </w:r>
      <w:r w:rsidRPr="00136323">
        <w:rPr>
          <w:rFonts w:hint="eastAsia"/>
          <w:b/>
        </w:rPr>
        <w:t>3</w:t>
      </w:r>
      <w:r w:rsidRPr="00136323">
        <w:rPr>
          <w:rFonts w:hint="eastAsia"/>
          <w:b/>
        </w:rPr>
        <w:t>亿美元基金专攻无人驾驶</w:t>
      </w:r>
      <w:r w:rsidRPr="00136323">
        <w:rPr>
          <w:rFonts w:hint="eastAsia"/>
          <w:b/>
        </w:rPr>
        <w:t>/</w:t>
      </w:r>
      <w:r w:rsidRPr="00136323">
        <w:rPr>
          <w:rFonts w:hint="eastAsia"/>
          <w:b/>
        </w:rPr>
        <w:t>车联技术</w:t>
      </w:r>
    </w:p>
    <w:p w:rsidR="009131A4" w:rsidRDefault="009131A4" w:rsidP="00065BD9">
      <w:r>
        <w:rPr>
          <w:rFonts w:hint="eastAsia"/>
        </w:rPr>
        <w:t>9</w:t>
      </w:r>
      <w:r>
        <w:rPr>
          <w:rFonts w:hint="eastAsia"/>
        </w:rPr>
        <w:t>月</w:t>
      </w:r>
      <w:r>
        <w:rPr>
          <w:rFonts w:hint="eastAsia"/>
        </w:rPr>
        <w:t>18</w:t>
      </w:r>
      <w:r>
        <w:rPr>
          <w:rFonts w:hint="eastAsia"/>
        </w:rPr>
        <w:t>日消息，韩国科技巨头三星电子日前宣布，公司将成立一个</w:t>
      </w:r>
      <w:r>
        <w:rPr>
          <w:rFonts w:hint="eastAsia"/>
        </w:rPr>
        <w:t>3</w:t>
      </w:r>
      <w:r>
        <w:rPr>
          <w:rFonts w:hint="eastAsia"/>
        </w:rPr>
        <w:t>亿美元的基金，专门用于投资汽车初创公司和技术，同时还会成立一个自主和高级驾驶辅助服务部门。</w:t>
      </w:r>
    </w:p>
    <w:p w:rsidR="009131A4" w:rsidRDefault="009131A4" w:rsidP="00065BD9">
      <w:pPr>
        <w:rPr>
          <w:rFonts w:cs="宋体"/>
          <w:b/>
          <w:bCs/>
          <w:i/>
          <w:iCs/>
        </w:rPr>
      </w:pPr>
      <w:r w:rsidRPr="002009FE">
        <w:rPr>
          <w:rFonts w:cs="宋体" w:hint="eastAsia"/>
          <w:b/>
          <w:bCs/>
          <w:i/>
          <w:iCs/>
        </w:rPr>
        <w:t>分析：。</w:t>
      </w:r>
    </w:p>
    <w:p w:rsidR="009131A4" w:rsidRPr="008125EC" w:rsidRDefault="009131A4" w:rsidP="00065BD9">
      <w:pPr>
        <w:pStyle w:val="a6"/>
        <w:numPr>
          <w:ilvl w:val="0"/>
          <w:numId w:val="15"/>
        </w:numPr>
        <w:ind w:firstLineChars="0"/>
        <w:outlineLvl w:val="1"/>
        <w:rPr>
          <w:b/>
        </w:rPr>
      </w:pPr>
      <w:r w:rsidRPr="008125EC">
        <w:rPr>
          <w:rFonts w:hint="eastAsia"/>
          <w:b/>
        </w:rPr>
        <w:t>特斯拉将在我国推功率</w:t>
      </w:r>
      <w:r w:rsidRPr="008125EC">
        <w:rPr>
          <w:rFonts w:hint="eastAsia"/>
          <w:b/>
        </w:rPr>
        <w:t>75kW</w:t>
      </w:r>
      <w:r w:rsidRPr="008125EC">
        <w:rPr>
          <w:rFonts w:hint="eastAsia"/>
          <w:b/>
        </w:rPr>
        <w:t>城市超级充电桩</w:t>
      </w:r>
    </w:p>
    <w:p w:rsidR="009131A4" w:rsidRDefault="009131A4" w:rsidP="00065BD9">
      <w:r>
        <w:rPr>
          <w:rFonts w:hint="eastAsia"/>
        </w:rPr>
        <w:t>近日，特斯拉宣布将在我国推出更多功率为</w:t>
      </w:r>
      <w:r>
        <w:rPr>
          <w:rFonts w:hint="eastAsia"/>
        </w:rPr>
        <w:t>75kW</w:t>
      </w:r>
      <w:r>
        <w:rPr>
          <w:rFonts w:hint="eastAsia"/>
        </w:rPr>
        <w:t>的城市超级充电桩。使用该充电桩，一辆</w:t>
      </w:r>
      <w:r>
        <w:rPr>
          <w:rFonts w:hint="eastAsia"/>
        </w:rPr>
        <w:t>ModelS</w:t>
      </w:r>
      <w:r>
        <w:rPr>
          <w:rFonts w:hint="eastAsia"/>
        </w:rPr>
        <w:t>能在</w:t>
      </w:r>
      <w:r>
        <w:rPr>
          <w:rFonts w:hint="eastAsia"/>
        </w:rPr>
        <w:t>45-50</w:t>
      </w:r>
      <w:r>
        <w:rPr>
          <w:rFonts w:hint="eastAsia"/>
        </w:rPr>
        <w:t>分钟左右的时间充满电量。这将会有效提高充电的便利性，同时，也为车主解决了续航里程不足，难以支撑长途旅行的困扰。</w:t>
      </w:r>
    </w:p>
    <w:p w:rsidR="009131A4" w:rsidRDefault="009131A4" w:rsidP="00065BD9">
      <w:r>
        <w:rPr>
          <w:rFonts w:hint="eastAsia"/>
        </w:rPr>
        <w:t>预计这一批城市超级充电桩将会安装在超市、购物中心和主流商圈附近，车主可以一边充电一边看电影、就餐等活动。而且城市超级充电站将不会允许传统汽车进去，以防止非充电汽车占用充电停车位。</w:t>
      </w:r>
    </w:p>
    <w:p w:rsidR="009131A4" w:rsidRDefault="009131A4" w:rsidP="00065BD9">
      <w:r>
        <w:rPr>
          <w:rFonts w:hint="eastAsia"/>
        </w:rPr>
        <w:t>从特斯拉城市充电桩蓝图来看，除了在东部沿海城市增加充电站布局，此次还在中西部省市投放了大量的充电站。进一步完善我国内陆的充电桩建设，同时，一定层面吸引了中西部地区的潜在客户。</w:t>
      </w:r>
    </w:p>
    <w:p w:rsidR="009131A4" w:rsidRPr="00A92953" w:rsidRDefault="009131A4">
      <w:pPr>
        <w:rPr>
          <w:rFonts w:cs="宋体"/>
          <w:b/>
          <w:bCs/>
          <w:i/>
          <w:iCs/>
        </w:rPr>
      </w:pPr>
      <w:r w:rsidRPr="002009FE">
        <w:rPr>
          <w:rFonts w:cs="宋体" w:hint="eastAsia"/>
          <w:b/>
          <w:bCs/>
          <w:i/>
          <w:iCs/>
        </w:rPr>
        <w:t>分析：。</w:t>
      </w:r>
    </w:p>
    <w:p w:rsidR="009131A4" w:rsidRPr="00B13362" w:rsidRDefault="009131A4" w:rsidP="00065BD9">
      <w:pPr>
        <w:pStyle w:val="a6"/>
        <w:numPr>
          <w:ilvl w:val="0"/>
          <w:numId w:val="15"/>
        </w:numPr>
        <w:ind w:firstLineChars="0"/>
        <w:outlineLvl w:val="1"/>
        <w:rPr>
          <w:b/>
        </w:rPr>
      </w:pPr>
      <w:r w:rsidRPr="00B13362">
        <w:rPr>
          <w:rFonts w:hint="eastAsia"/>
          <w:b/>
        </w:rPr>
        <w:t>通用三大品牌</w:t>
      </w:r>
      <w:r w:rsidRPr="00B13362">
        <w:rPr>
          <w:rFonts w:hint="eastAsia"/>
          <w:b/>
        </w:rPr>
        <w:t>2025</w:t>
      </w:r>
      <w:r w:rsidRPr="00B13362">
        <w:rPr>
          <w:rFonts w:hint="eastAsia"/>
          <w:b/>
        </w:rPr>
        <w:t>年实现不同程度电气化</w:t>
      </w:r>
    </w:p>
    <w:p w:rsidR="009131A4" w:rsidRDefault="009131A4" w:rsidP="00065BD9">
      <w:r>
        <w:rPr>
          <w:rFonts w:hint="eastAsia"/>
        </w:rPr>
        <w:t>9</w:t>
      </w:r>
      <w:r>
        <w:rPr>
          <w:rFonts w:hint="eastAsia"/>
        </w:rPr>
        <w:t>月</w:t>
      </w:r>
      <w:r>
        <w:rPr>
          <w:rFonts w:hint="eastAsia"/>
        </w:rPr>
        <w:t>15</w:t>
      </w:r>
      <w:r>
        <w:rPr>
          <w:rFonts w:hint="eastAsia"/>
        </w:rPr>
        <w:t>日，“</w:t>
      </w:r>
      <w:r>
        <w:rPr>
          <w:rFonts w:hint="eastAsia"/>
        </w:rPr>
        <w:t>2017</w:t>
      </w:r>
      <w:r>
        <w:rPr>
          <w:rFonts w:hint="eastAsia"/>
        </w:rPr>
        <w:t>通用汽车中国新闻发布会”在上海举行。通用汽车董事长兼首席执行官玛丽·博拉（</w:t>
      </w:r>
      <w:r>
        <w:rPr>
          <w:rFonts w:hint="eastAsia"/>
        </w:rPr>
        <w:t>MaryBarra</w:t>
      </w:r>
      <w:r>
        <w:rPr>
          <w:rFonts w:hint="eastAsia"/>
        </w:rPr>
        <w:t>）现身此次发布会，和大家分享了通用汽车全球战略布局及在中国的发展规划。</w:t>
      </w:r>
    </w:p>
    <w:p w:rsidR="009131A4" w:rsidRDefault="009131A4" w:rsidP="00065BD9">
      <w:r>
        <w:rPr>
          <w:rFonts w:hint="eastAsia"/>
        </w:rPr>
        <w:t>玛丽·博拉透露，在</w:t>
      </w:r>
      <w:r>
        <w:rPr>
          <w:rFonts w:hint="eastAsia"/>
        </w:rPr>
        <w:t>2016</w:t>
      </w:r>
      <w:r>
        <w:rPr>
          <w:rFonts w:hint="eastAsia"/>
        </w:rPr>
        <w:t>年至</w:t>
      </w:r>
      <w:r>
        <w:rPr>
          <w:rFonts w:hint="eastAsia"/>
        </w:rPr>
        <w:t>2020</w:t>
      </w:r>
      <w:r>
        <w:rPr>
          <w:rFonts w:hint="eastAsia"/>
        </w:rPr>
        <w:t>年间，通用汽车在华将推出至少</w:t>
      </w:r>
      <w:r>
        <w:rPr>
          <w:rFonts w:hint="eastAsia"/>
        </w:rPr>
        <w:t>10</w:t>
      </w:r>
      <w:r>
        <w:rPr>
          <w:rFonts w:hint="eastAsia"/>
        </w:rPr>
        <w:t>款新能源车型，其中包括目前已经在售的凯迪拉克</w:t>
      </w:r>
      <w:r>
        <w:rPr>
          <w:rFonts w:hint="eastAsia"/>
        </w:rPr>
        <w:t>CT6</w:t>
      </w:r>
      <w:r>
        <w:rPr>
          <w:rFonts w:hint="eastAsia"/>
        </w:rPr>
        <w:t>插电混动车、别克</w:t>
      </w:r>
      <w:r>
        <w:rPr>
          <w:rFonts w:hint="eastAsia"/>
        </w:rPr>
        <w:t>VELITE5</w:t>
      </w:r>
      <w:r>
        <w:rPr>
          <w:rFonts w:hint="eastAsia"/>
        </w:rPr>
        <w:t>等；与此同时，通用汽车旗下全线产品的平均二氧化碳排放量也有望在此期间降低</w:t>
      </w:r>
      <w:r>
        <w:rPr>
          <w:rFonts w:hint="eastAsia"/>
        </w:rPr>
        <w:t>28%</w:t>
      </w:r>
      <w:r>
        <w:rPr>
          <w:rFonts w:hint="eastAsia"/>
        </w:rPr>
        <w:t>。而到</w:t>
      </w:r>
      <w:r>
        <w:rPr>
          <w:rFonts w:hint="eastAsia"/>
        </w:rPr>
        <w:t>2025</w:t>
      </w:r>
      <w:r>
        <w:rPr>
          <w:rFonts w:hint="eastAsia"/>
        </w:rPr>
        <w:t>年，别克、雪佛兰和凯迪拉克品牌旗下将近全部车型都将采用不同程度的电气化技术，带来从轻混到纯电动的解决方案。除此之外，为满足新能源车型的电池需求，上汽通用电池组装工厂目前已启动试运营，并将于今年年底正式投产。</w:t>
      </w:r>
    </w:p>
    <w:p w:rsidR="009131A4" w:rsidRDefault="009131A4" w:rsidP="00065BD9">
      <w:pPr>
        <w:rPr>
          <w:rFonts w:cs="宋体"/>
          <w:b/>
          <w:bCs/>
          <w:i/>
          <w:iCs/>
        </w:rPr>
      </w:pPr>
      <w:r w:rsidRPr="002009FE">
        <w:rPr>
          <w:rFonts w:cs="宋体" w:hint="eastAsia"/>
          <w:b/>
          <w:bCs/>
          <w:i/>
          <w:iCs/>
        </w:rPr>
        <w:t>分析：。</w:t>
      </w:r>
    </w:p>
    <w:p w:rsidR="009131A4" w:rsidRPr="00357FE2" w:rsidRDefault="009131A4" w:rsidP="00065BD9">
      <w:pPr>
        <w:pStyle w:val="a6"/>
        <w:numPr>
          <w:ilvl w:val="0"/>
          <w:numId w:val="15"/>
        </w:numPr>
        <w:ind w:firstLineChars="0"/>
        <w:outlineLvl w:val="1"/>
        <w:rPr>
          <w:b/>
        </w:rPr>
      </w:pPr>
      <w:r w:rsidRPr="00357FE2">
        <w:rPr>
          <w:rFonts w:hint="eastAsia"/>
          <w:b/>
        </w:rPr>
        <w:t>沃尔沃或再投</w:t>
      </w:r>
      <w:r w:rsidRPr="00357FE2">
        <w:rPr>
          <w:rFonts w:hint="eastAsia"/>
          <w:b/>
        </w:rPr>
        <w:t>5</w:t>
      </w:r>
      <w:r w:rsidRPr="00357FE2">
        <w:rPr>
          <w:rFonts w:hint="eastAsia"/>
          <w:b/>
        </w:rPr>
        <w:t>亿美元在美国新工厂扩大产能</w:t>
      </w:r>
    </w:p>
    <w:p w:rsidR="009131A4" w:rsidRDefault="009131A4" w:rsidP="00065BD9">
      <w:r>
        <w:rPr>
          <w:rFonts w:hint="eastAsia"/>
        </w:rPr>
        <w:t>9</w:t>
      </w:r>
      <w:r>
        <w:rPr>
          <w:rFonts w:hint="eastAsia"/>
        </w:rPr>
        <w:t>月</w:t>
      </w:r>
      <w:r>
        <w:rPr>
          <w:rFonts w:hint="eastAsia"/>
        </w:rPr>
        <w:t>20</w:t>
      </w:r>
      <w:r>
        <w:rPr>
          <w:rFonts w:hint="eastAsia"/>
        </w:rPr>
        <w:t>日消息，沃尔沃汽车计划在其在建的第一家美国工厂上增加一倍的投资，扩增第二条生产线，总投资成本将达到</w:t>
      </w:r>
      <w:r>
        <w:rPr>
          <w:rFonts w:hint="eastAsia"/>
        </w:rPr>
        <w:t>10</w:t>
      </w:r>
      <w:r>
        <w:rPr>
          <w:rFonts w:hint="eastAsia"/>
        </w:rPr>
        <w:t>亿美元。</w:t>
      </w:r>
    </w:p>
    <w:p w:rsidR="009131A4" w:rsidRDefault="009131A4" w:rsidP="00065BD9">
      <w:pPr>
        <w:rPr>
          <w:rFonts w:cs="宋体"/>
          <w:b/>
          <w:bCs/>
          <w:i/>
          <w:iCs/>
        </w:rPr>
      </w:pPr>
      <w:r w:rsidRPr="002009FE">
        <w:rPr>
          <w:rFonts w:cs="宋体" w:hint="eastAsia"/>
          <w:b/>
          <w:bCs/>
          <w:i/>
          <w:iCs/>
        </w:rPr>
        <w:t>分析：。</w:t>
      </w:r>
    </w:p>
    <w:p w:rsidR="009131A4" w:rsidRPr="00FB500C" w:rsidRDefault="009131A4" w:rsidP="00065BD9">
      <w:pPr>
        <w:pStyle w:val="a6"/>
        <w:numPr>
          <w:ilvl w:val="0"/>
          <w:numId w:val="15"/>
        </w:numPr>
        <w:ind w:firstLineChars="0"/>
        <w:outlineLvl w:val="1"/>
        <w:rPr>
          <w:b/>
        </w:rPr>
      </w:pPr>
      <w:r w:rsidRPr="00FB500C">
        <w:rPr>
          <w:rFonts w:hint="eastAsia"/>
          <w:b/>
        </w:rPr>
        <w:t>沃尔沃美国工厂再投</w:t>
      </w:r>
      <w:r w:rsidRPr="00FB500C">
        <w:rPr>
          <w:rFonts w:hint="eastAsia"/>
          <w:b/>
        </w:rPr>
        <w:t>10</w:t>
      </w:r>
      <w:r w:rsidRPr="00FB500C">
        <w:rPr>
          <w:rFonts w:hint="eastAsia"/>
          <w:b/>
        </w:rPr>
        <w:t>亿</w:t>
      </w:r>
      <w:r w:rsidRPr="00FB500C">
        <w:rPr>
          <w:rFonts w:hint="eastAsia"/>
          <w:b/>
        </w:rPr>
        <w:t>80</w:t>
      </w:r>
      <w:r w:rsidRPr="00FB500C">
        <w:rPr>
          <w:rFonts w:hint="eastAsia"/>
          <w:b/>
        </w:rPr>
        <w:t>万销量目标指日可待</w:t>
      </w:r>
    </w:p>
    <w:p w:rsidR="009131A4" w:rsidRDefault="009131A4" w:rsidP="00065BD9">
      <w:r>
        <w:rPr>
          <w:rFonts w:hint="eastAsia"/>
        </w:rPr>
        <w:t>盖世汽车讯据外媒报道，相关人士透露，沃尔沃计划将加倍投资正在建设的美国首家工厂，预计将增加第二条生产线，投资成本总计达到</w:t>
      </w:r>
      <w:r>
        <w:rPr>
          <w:rFonts w:hint="eastAsia"/>
        </w:rPr>
        <w:t>10</w:t>
      </w:r>
      <w:r>
        <w:rPr>
          <w:rFonts w:hint="eastAsia"/>
        </w:rPr>
        <w:t>亿美元，希望借此来完成全球销量连续四年保持增长的目标。</w:t>
      </w:r>
    </w:p>
    <w:p w:rsidR="009131A4" w:rsidRDefault="009131A4" w:rsidP="00065BD9">
      <w:r>
        <w:rPr>
          <w:rFonts w:hint="eastAsia"/>
        </w:rPr>
        <w:t>沃尔沃美国工厂位于南卡罗莱纳州查尔斯顿（</w:t>
      </w:r>
      <w:r>
        <w:rPr>
          <w:rFonts w:hint="eastAsia"/>
        </w:rPr>
        <w:t>Charleston,S.C.</w:t>
      </w:r>
      <w:r>
        <w:rPr>
          <w:rFonts w:hint="eastAsia"/>
        </w:rPr>
        <w:t>），预计完工后将增加</w:t>
      </w:r>
      <w:r>
        <w:rPr>
          <w:rFonts w:hint="eastAsia"/>
        </w:rPr>
        <w:t>2,500</w:t>
      </w:r>
      <w:r>
        <w:rPr>
          <w:rFonts w:hint="eastAsia"/>
        </w:rPr>
        <w:t>份就业岗位，而在此之前，沃尔沃已经完成</w:t>
      </w:r>
      <w:r>
        <w:rPr>
          <w:rFonts w:hint="eastAsia"/>
        </w:rPr>
        <w:t>2,000</w:t>
      </w:r>
      <w:r>
        <w:rPr>
          <w:rFonts w:hint="eastAsia"/>
        </w:rPr>
        <w:t>名员工的招聘工作。</w:t>
      </w:r>
    </w:p>
    <w:p w:rsidR="009131A4" w:rsidRDefault="009131A4" w:rsidP="00065BD9">
      <w:r>
        <w:rPr>
          <w:rFonts w:hint="eastAsia"/>
        </w:rPr>
        <w:t>沃尔沃发言人拒绝对此事做出回应，而增加投资这一消息首先由查尔斯顿当地《</w:t>
      </w:r>
      <w:r>
        <w:rPr>
          <w:rFonts w:hint="eastAsia"/>
        </w:rPr>
        <w:t>PostandCourier</w:t>
      </w:r>
      <w:r>
        <w:rPr>
          <w:rFonts w:hint="eastAsia"/>
        </w:rPr>
        <w:t>》报纸报道。该工厂未来将负责升级版</w:t>
      </w:r>
      <w:r>
        <w:rPr>
          <w:rFonts w:hint="eastAsia"/>
        </w:rPr>
        <w:t>S60</w:t>
      </w:r>
      <w:r>
        <w:rPr>
          <w:rFonts w:hint="eastAsia"/>
        </w:rPr>
        <w:t>的生产工作，而生产的第二款车型仍待公布。报纸还报道称，沃尔沃将于当地时间</w:t>
      </w:r>
      <w:r>
        <w:rPr>
          <w:rFonts w:hint="eastAsia"/>
        </w:rPr>
        <w:t>9</w:t>
      </w:r>
      <w:r>
        <w:rPr>
          <w:rFonts w:hint="eastAsia"/>
        </w:rPr>
        <w:t>月</w:t>
      </w:r>
      <w:r>
        <w:rPr>
          <w:rFonts w:hint="eastAsia"/>
        </w:rPr>
        <w:t>25</w:t>
      </w:r>
      <w:r>
        <w:rPr>
          <w:rFonts w:hint="eastAsia"/>
        </w:rPr>
        <w:t>日公布此次扩张计划。</w:t>
      </w:r>
    </w:p>
    <w:p w:rsidR="009131A4" w:rsidRDefault="009131A4" w:rsidP="00065BD9">
      <w:pPr>
        <w:rPr>
          <w:rFonts w:cs="宋体"/>
          <w:b/>
          <w:bCs/>
          <w:i/>
          <w:iCs/>
        </w:rPr>
      </w:pPr>
      <w:r w:rsidRPr="002009FE">
        <w:rPr>
          <w:rFonts w:cs="宋体" w:hint="eastAsia"/>
          <w:b/>
          <w:bCs/>
          <w:i/>
          <w:iCs/>
        </w:rPr>
        <w:t>分析：。</w:t>
      </w:r>
    </w:p>
    <w:p w:rsidR="009131A4" w:rsidRPr="00EA6491" w:rsidRDefault="009131A4" w:rsidP="00065BD9">
      <w:pPr>
        <w:pStyle w:val="a6"/>
        <w:numPr>
          <w:ilvl w:val="0"/>
          <w:numId w:val="15"/>
        </w:numPr>
        <w:ind w:firstLineChars="0"/>
        <w:outlineLvl w:val="1"/>
        <w:rPr>
          <w:b/>
        </w:rPr>
      </w:pPr>
      <w:r w:rsidRPr="00EA6491">
        <w:rPr>
          <w:rFonts w:hint="eastAsia"/>
          <w:b/>
        </w:rPr>
        <w:t>先锋与</w:t>
      </w:r>
      <w:r w:rsidRPr="00EA6491">
        <w:rPr>
          <w:rFonts w:hint="eastAsia"/>
          <w:b/>
        </w:rPr>
        <w:t>Here</w:t>
      </w:r>
      <w:r w:rsidRPr="00EA6491">
        <w:rPr>
          <w:rFonts w:hint="eastAsia"/>
          <w:b/>
        </w:rPr>
        <w:t>宣布相互投资助力自动驾驶地图研发</w:t>
      </w:r>
    </w:p>
    <w:p w:rsidR="009131A4" w:rsidRDefault="009131A4" w:rsidP="00065BD9">
      <w:r>
        <w:rPr>
          <w:rFonts w:hint="eastAsia"/>
        </w:rPr>
        <w:t>9</w:t>
      </w:r>
      <w:r>
        <w:rPr>
          <w:rFonts w:hint="eastAsia"/>
        </w:rPr>
        <w:t>月</w:t>
      </w:r>
      <w:r>
        <w:rPr>
          <w:rFonts w:hint="eastAsia"/>
        </w:rPr>
        <w:t>21</w:t>
      </w:r>
      <w:r>
        <w:rPr>
          <w:rFonts w:hint="eastAsia"/>
        </w:rPr>
        <w:t>日消息，日本电子领域领导者先锋（</w:t>
      </w:r>
      <w:r>
        <w:rPr>
          <w:rFonts w:hint="eastAsia"/>
        </w:rPr>
        <w:t>Pioneer</w:t>
      </w:r>
      <w:r>
        <w:rPr>
          <w:rFonts w:hint="eastAsia"/>
        </w:rPr>
        <w:t>）与数字地图公司</w:t>
      </w:r>
      <w:r>
        <w:rPr>
          <w:rFonts w:hint="eastAsia"/>
        </w:rPr>
        <w:t>Here</w:t>
      </w:r>
      <w:r>
        <w:rPr>
          <w:rFonts w:hint="eastAsia"/>
        </w:rPr>
        <w:t>宣布将互相投资，以促进自动驾驶汽车地图技术研发。</w:t>
      </w:r>
    </w:p>
    <w:p w:rsidR="009131A4" w:rsidRDefault="009131A4" w:rsidP="00065BD9">
      <w:pPr>
        <w:rPr>
          <w:rFonts w:cs="宋体"/>
          <w:b/>
          <w:bCs/>
          <w:i/>
          <w:iCs/>
        </w:rPr>
      </w:pPr>
      <w:r w:rsidRPr="002009FE">
        <w:rPr>
          <w:rFonts w:cs="宋体" w:hint="eastAsia"/>
          <w:b/>
          <w:bCs/>
          <w:i/>
          <w:iCs/>
        </w:rPr>
        <w:t>分析：。</w:t>
      </w:r>
    </w:p>
    <w:p w:rsidR="009131A4" w:rsidRPr="00F845DB" w:rsidRDefault="009131A4" w:rsidP="00065BD9">
      <w:pPr>
        <w:pStyle w:val="a6"/>
        <w:numPr>
          <w:ilvl w:val="0"/>
          <w:numId w:val="15"/>
        </w:numPr>
        <w:ind w:firstLineChars="0"/>
        <w:outlineLvl w:val="1"/>
        <w:rPr>
          <w:b/>
        </w:rPr>
      </w:pPr>
      <w:r w:rsidRPr="00F845DB">
        <w:rPr>
          <w:rFonts w:hint="eastAsia"/>
          <w:b/>
        </w:rPr>
        <w:t>现代</w:t>
      </w:r>
      <w:r w:rsidRPr="00F845DB">
        <w:rPr>
          <w:rFonts w:hint="eastAsia"/>
          <w:b/>
        </w:rPr>
        <w:t>2018</w:t>
      </w:r>
      <w:r w:rsidRPr="00F845DB">
        <w:rPr>
          <w:rFonts w:hint="eastAsia"/>
          <w:b/>
        </w:rPr>
        <w:t>年将在华推</w:t>
      </w:r>
      <w:r w:rsidRPr="00F845DB">
        <w:rPr>
          <w:rFonts w:hint="eastAsia"/>
          <w:b/>
        </w:rPr>
        <w:t>2</w:t>
      </w:r>
      <w:r w:rsidRPr="00F845DB">
        <w:rPr>
          <w:rFonts w:hint="eastAsia"/>
          <w:b/>
        </w:rPr>
        <w:t>款插电式混动车型</w:t>
      </w:r>
    </w:p>
    <w:p w:rsidR="009131A4" w:rsidRDefault="009131A4" w:rsidP="00065BD9">
      <w:r>
        <w:rPr>
          <w:rFonts w:hint="eastAsia"/>
        </w:rPr>
        <w:t>日前，从现代官方获悉，</w:t>
      </w:r>
      <w:r>
        <w:rPr>
          <w:rFonts w:hint="eastAsia"/>
        </w:rPr>
        <w:t>2018</w:t>
      </w:r>
      <w:r>
        <w:rPr>
          <w:rFonts w:hint="eastAsia"/>
        </w:rPr>
        <w:t>年现代将在华推出</w:t>
      </w:r>
      <w:r>
        <w:rPr>
          <w:rFonts w:hint="eastAsia"/>
        </w:rPr>
        <w:t>2</w:t>
      </w:r>
      <w:r>
        <w:rPr>
          <w:rFonts w:hint="eastAsia"/>
        </w:rPr>
        <w:t>款插电式混合动力车型，以继续巩固其“新能源</w:t>
      </w:r>
      <w:r>
        <w:rPr>
          <w:rFonts w:hint="eastAsia"/>
        </w:rPr>
        <w:t>NEW</w:t>
      </w:r>
      <w:r>
        <w:rPr>
          <w:rFonts w:hint="eastAsia"/>
        </w:rPr>
        <w:t>计划”、丰富电动化产品序列。据悉，</w:t>
      </w:r>
      <w:r>
        <w:rPr>
          <w:rFonts w:hint="eastAsia"/>
        </w:rPr>
        <w:t>2</w:t>
      </w:r>
      <w:r>
        <w:rPr>
          <w:rFonts w:hint="eastAsia"/>
        </w:rPr>
        <w:t>款新车或为索纳塔插电式混动版本、领动插电混动版，同时也不排除引入</w:t>
      </w:r>
      <w:r>
        <w:rPr>
          <w:rFonts w:hint="eastAsia"/>
        </w:rPr>
        <w:t>IONIQ</w:t>
      </w:r>
      <w:r>
        <w:rPr>
          <w:rFonts w:hint="eastAsia"/>
        </w:rPr>
        <w:t>车型的可能。</w:t>
      </w:r>
    </w:p>
    <w:p w:rsidR="009131A4" w:rsidRDefault="009131A4" w:rsidP="00065BD9">
      <w:r>
        <w:rPr>
          <w:rFonts w:hint="eastAsia"/>
        </w:rPr>
        <w:t>参考海外版现款索纳塔</w:t>
      </w:r>
      <w:r>
        <w:rPr>
          <w:rFonts w:hint="eastAsia"/>
        </w:rPr>
        <w:t>PHEV</w:t>
      </w:r>
      <w:r>
        <w:rPr>
          <w:rFonts w:hint="eastAsia"/>
        </w:rPr>
        <w:t>车型，在外观上基本维持了混合动力版车型的主体设计，最重要的区别在于左前翼子板上增加了充电接口。在动力方面，该车搭载了一套由</w:t>
      </w:r>
      <w:r>
        <w:rPr>
          <w:rFonts w:hint="eastAsia"/>
        </w:rPr>
        <w:t>2.0L</w:t>
      </w:r>
      <w:r>
        <w:rPr>
          <w:rFonts w:hint="eastAsia"/>
        </w:rPr>
        <w:t>发动机、电动机及</w:t>
      </w:r>
      <w:r>
        <w:rPr>
          <w:rFonts w:hint="eastAsia"/>
        </w:rPr>
        <w:t>9.8kWh</w:t>
      </w:r>
      <w:r>
        <w:rPr>
          <w:rFonts w:hint="eastAsia"/>
        </w:rPr>
        <w:t>电池组构成的插电式混动系统，其中电动机的最大功率为</w:t>
      </w:r>
      <w:r>
        <w:rPr>
          <w:rFonts w:hint="eastAsia"/>
        </w:rPr>
        <w:t>50kW</w:t>
      </w:r>
      <w:r>
        <w:rPr>
          <w:rFonts w:hint="eastAsia"/>
        </w:rPr>
        <w:t>，系统综合最大功率为</w:t>
      </w:r>
      <w:r>
        <w:rPr>
          <w:rFonts w:hint="eastAsia"/>
        </w:rPr>
        <w:t>151kW</w:t>
      </w:r>
      <w:r>
        <w:rPr>
          <w:rFonts w:hint="eastAsia"/>
        </w:rPr>
        <w:t>。据悉，该车的纯电模式续航里程为</w:t>
      </w:r>
      <w:r>
        <w:rPr>
          <w:rFonts w:hint="eastAsia"/>
        </w:rPr>
        <w:t>43.5km</w:t>
      </w:r>
      <w:r>
        <w:rPr>
          <w:rFonts w:hint="eastAsia"/>
        </w:rPr>
        <w:t>，传动系统匹配</w:t>
      </w:r>
      <w:r>
        <w:rPr>
          <w:rFonts w:hint="eastAsia"/>
        </w:rPr>
        <w:t>6</w:t>
      </w:r>
      <w:r>
        <w:rPr>
          <w:rFonts w:hint="eastAsia"/>
        </w:rPr>
        <w:t>速自动变速箱。</w:t>
      </w:r>
    </w:p>
    <w:p w:rsidR="009131A4" w:rsidRDefault="009131A4" w:rsidP="00065BD9">
      <w:pPr>
        <w:rPr>
          <w:rFonts w:cs="宋体"/>
          <w:b/>
          <w:bCs/>
          <w:i/>
          <w:iCs/>
        </w:rPr>
      </w:pPr>
      <w:r w:rsidRPr="002009FE">
        <w:rPr>
          <w:rFonts w:cs="宋体" w:hint="eastAsia"/>
          <w:b/>
          <w:bCs/>
          <w:i/>
          <w:iCs/>
        </w:rPr>
        <w:t>分析：。</w:t>
      </w:r>
    </w:p>
    <w:p w:rsidR="009131A4" w:rsidRPr="00771733" w:rsidRDefault="009131A4" w:rsidP="00065BD9">
      <w:pPr>
        <w:pStyle w:val="a6"/>
        <w:numPr>
          <w:ilvl w:val="0"/>
          <w:numId w:val="15"/>
        </w:numPr>
        <w:ind w:firstLineChars="0"/>
        <w:outlineLvl w:val="1"/>
        <w:rPr>
          <w:b/>
        </w:rPr>
      </w:pPr>
      <w:r w:rsidRPr="00771733">
        <w:rPr>
          <w:rFonts w:hint="eastAsia"/>
          <w:b/>
        </w:rPr>
        <w:t>雪铁龙证实将于</w:t>
      </w:r>
      <w:r w:rsidRPr="00771733">
        <w:rPr>
          <w:rFonts w:hint="eastAsia"/>
          <w:b/>
        </w:rPr>
        <w:t>2020</w:t>
      </w:r>
      <w:r w:rsidRPr="00771733">
        <w:rPr>
          <w:rFonts w:hint="eastAsia"/>
          <w:b/>
        </w:rPr>
        <w:t>年发布全新</w:t>
      </w:r>
      <w:r w:rsidRPr="00771733">
        <w:rPr>
          <w:rFonts w:hint="eastAsia"/>
          <w:b/>
        </w:rPr>
        <w:t>C5</w:t>
      </w:r>
      <w:r w:rsidRPr="00771733">
        <w:rPr>
          <w:rFonts w:hint="eastAsia"/>
          <w:b/>
        </w:rPr>
        <w:t>填补车型空缺</w:t>
      </w:r>
    </w:p>
    <w:p w:rsidR="009131A4" w:rsidRDefault="009131A4" w:rsidP="00065BD9">
      <w:r>
        <w:rPr>
          <w:rFonts w:hint="eastAsia"/>
        </w:rPr>
        <w:t>9</w:t>
      </w:r>
      <w:r>
        <w:rPr>
          <w:rFonts w:hint="eastAsia"/>
        </w:rPr>
        <w:t>月</w:t>
      </w:r>
      <w:r>
        <w:rPr>
          <w:rFonts w:hint="eastAsia"/>
        </w:rPr>
        <w:t>22</w:t>
      </w:r>
      <w:r>
        <w:rPr>
          <w:rFonts w:hint="eastAsia"/>
        </w:rPr>
        <w:t>日消息，雪铁龙官方在法兰克福车展上宣布将于</w:t>
      </w:r>
      <w:r>
        <w:rPr>
          <w:rFonts w:hint="eastAsia"/>
        </w:rPr>
        <w:t>2020</w:t>
      </w:r>
      <w:r>
        <w:rPr>
          <w:rFonts w:hint="eastAsia"/>
        </w:rPr>
        <w:t>年发布第三代</w:t>
      </w:r>
      <w:r>
        <w:rPr>
          <w:rFonts w:hint="eastAsia"/>
        </w:rPr>
        <w:t>C5</w:t>
      </w:r>
      <w:r>
        <w:rPr>
          <w:rFonts w:hint="eastAsia"/>
        </w:rPr>
        <w:t>车型。现款车型于今年</w:t>
      </w:r>
      <w:r>
        <w:rPr>
          <w:rFonts w:hint="eastAsia"/>
        </w:rPr>
        <w:t>6</w:t>
      </w:r>
      <w:r>
        <w:rPr>
          <w:rFonts w:hint="eastAsia"/>
        </w:rPr>
        <w:t>月份在欧洲停产。</w:t>
      </w:r>
    </w:p>
    <w:p w:rsidR="009131A4" w:rsidRDefault="009131A4" w:rsidP="00065BD9">
      <w:pPr>
        <w:rPr>
          <w:rFonts w:cs="宋体"/>
          <w:b/>
          <w:bCs/>
          <w:i/>
          <w:iCs/>
        </w:rPr>
      </w:pPr>
      <w:r w:rsidRPr="002009FE">
        <w:rPr>
          <w:rFonts w:cs="宋体" w:hint="eastAsia"/>
          <w:b/>
          <w:bCs/>
          <w:i/>
          <w:iCs/>
        </w:rPr>
        <w:t>分析：。</w:t>
      </w:r>
    </w:p>
    <w:p w:rsidR="009131A4" w:rsidRPr="00771733" w:rsidRDefault="009131A4" w:rsidP="00065BD9">
      <w:pPr>
        <w:pStyle w:val="a6"/>
        <w:numPr>
          <w:ilvl w:val="0"/>
          <w:numId w:val="15"/>
        </w:numPr>
        <w:ind w:firstLineChars="0"/>
        <w:outlineLvl w:val="1"/>
        <w:rPr>
          <w:b/>
        </w:rPr>
      </w:pPr>
      <w:r w:rsidRPr="00771733">
        <w:rPr>
          <w:rFonts w:hint="eastAsia"/>
          <w:b/>
        </w:rPr>
        <w:t>油气巨头壳牌欲将加油站转型为充电站</w:t>
      </w:r>
    </w:p>
    <w:p w:rsidR="009131A4" w:rsidRDefault="009131A4" w:rsidP="00065BD9">
      <w:r>
        <w:rPr>
          <w:rFonts w:hint="eastAsia"/>
        </w:rPr>
        <w:t>9</w:t>
      </w:r>
      <w:r>
        <w:rPr>
          <w:rFonts w:hint="eastAsia"/>
        </w:rPr>
        <w:t>月</w:t>
      </w:r>
      <w:r>
        <w:rPr>
          <w:rFonts w:hint="eastAsia"/>
        </w:rPr>
        <w:t>22</w:t>
      </w:r>
      <w:r>
        <w:rPr>
          <w:rFonts w:hint="eastAsia"/>
        </w:rPr>
        <w:t>日消息，从</w:t>
      </w:r>
      <w:r>
        <w:rPr>
          <w:rFonts w:hint="eastAsia"/>
        </w:rPr>
        <w:t>9</w:t>
      </w:r>
      <w:r>
        <w:rPr>
          <w:rFonts w:hint="eastAsia"/>
        </w:rPr>
        <w:t>月份开始，荷兰皇家壳牌开始在英国的加油站网点加装电动汽车快充设备，到今年年底，总共有</w:t>
      </w:r>
      <w:r>
        <w:rPr>
          <w:rFonts w:hint="eastAsia"/>
        </w:rPr>
        <w:t>10</w:t>
      </w:r>
      <w:r>
        <w:rPr>
          <w:rFonts w:hint="eastAsia"/>
        </w:rPr>
        <w:t>个加油站能够为电动汽车提供充电服务。</w:t>
      </w:r>
    </w:p>
    <w:p w:rsidR="009131A4" w:rsidRDefault="009131A4" w:rsidP="00065BD9">
      <w:pPr>
        <w:rPr>
          <w:rFonts w:cs="宋体"/>
          <w:b/>
          <w:bCs/>
          <w:i/>
          <w:iCs/>
        </w:rPr>
      </w:pPr>
      <w:r w:rsidRPr="002009FE">
        <w:rPr>
          <w:rFonts w:cs="宋体" w:hint="eastAsia"/>
          <w:b/>
          <w:bCs/>
          <w:i/>
          <w:iCs/>
        </w:rPr>
        <w:t>分析：。</w:t>
      </w:r>
    </w:p>
    <w:p w:rsidR="009131A4" w:rsidRPr="007C2BC9" w:rsidRDefault="009131A4" w:rsidP="00065BD9">
      <w:pPr>
        <w:pStyle w:val="a6"/>
        <w:numPr>
          <w:ilvl w:val="0"/>
          <w:numId w:val="15"/>
        </w:numPr>
        <w:ind w:firstLineChars="0"/>
        <w:outlineLvl w:val="1"/>
        <w:rPr>
          <w:b/>
        </w:rPr>
      </w:pPr>
      <w:r w:rsidRPr="007C2BC9">
        <w:rPr>
          <w:rFonts w:hint="eastAsia"/>
          <w:b/>
        </w:rPr>
        <w:t>智能时代新趋势宝马欲淘汰车用钥匙</w:t>
      </w:r>
    </w:p>
    <w:p w:rsidR="009131A4" w:rsidRDefault="009131A4" w:rsidP="00065BD9">
      <w:r>
        <w:rPr>
          <w:rFonts w:hint="eastAsia"/>
        </w:rPr>
        <w:t>盖世汽车讯据外媒报道，宝马集团董事会销售业务负责人</w:t>
      </w:r>
      <w:r>
        <w:rPr>
          <w:rFonts w:hint="eastAsia"/>
        </w:rPr>
        <w:t>IanRobertson</w:t>
      </w:r>
      <w:r>
        <w:rPr>
          <w:rFonts w:hint="eastAsia"/>
        </w:rPr>
        <w:t>向路透社透露，宝马目前正在审视汽车钥匙的必要性。</w:t>
      </w:r>
    </w:p>
    <w:p w:rsidR="009131A4" w:rsidRDefault="009131A4" w:rsidP="00065BD9">
      <w:r>
        <w:rPr>
          <w:rFonts w:hint="eastAsia"/>
        </w:rPr>
        <w:t>从现阶段的情况来看，车主基本都携带有智能手机，因此可以借助宝马</w:t>
      </w:r>
      <w:r>
        <w:rPr>
          <w:rFonts w:hint="eastAsia"/>
        </w:rPr>
        <w:t>App</w:t>
      </w:r>
      <w:r>
        <w:rPr>
          <w:rFonts w:hint="eastAsia"/>
        </w:rPr>
        <w:t>来解锁汽车，从而致使传统的车钥匙逐步淘汰。</w:t>
      </w:r>
    </w:p>
    <w:p w:rsidR="009131A4" w:rsidRDefault="009131A4" w:rsidP="00065BD9">
      <w:r>
        <w:rPr>
          <w:rFonts w:hint="eastAsia"/>
        </w:rPr>
        <w:t>Robertson</w:t>
      </w:r>
      <w:r>
        <w:rPr>
          <w:rFonts w:hint="eastAsia"/>
        </w:rPr>
        <w:t>在法兰克福车展上接受采访时问到：“说实话，究竟多少人真的需要车钥匙呢？”他也解释到，车主之后可以不再使用车钥匙来启动车辆。</w:t>
      </w:r>
    </w:p>
    <w:p w:rsidR="009131A4" w:rsidRDefault="009131A4" w:rsidP="00065BD9">
      <w:r>
        <w:rPr>
          <w:rFonts w:hint="eastAsia"/>
        </w:rPr>
        <w:t>Robertson</w:t>
      </w:r>
      <w:r>
        <w:rPr>
          <w:rFonts w:hint="eastAsia"/>
        </w:rPr>
        <w:t>表示，既然以后都不可以不用钥匙了，所以也无需随处携带了。他还补充到，宝马将联合探索这一设想的可行性以及时间性。</w:t>
      </w:r>
    </w:p>
    <w:p w:rsidR="009131A4" w:rsidRDefault="009131A4" w:rsidP="00065BD9">
      <w:pPr>
        <w:rPr>
          <w:rFonts w:cs="宋体"/>
          <w:b/>
          <w:bCs/>
          <w:i/>
          <w:iCs/>
        </w:rPr>
      </w:pPr>
      <w:r w:rsidRPr="002009FE">
        <w:rPr>
          <w:rFonts w:cs="宋体" w:hint="eastAsia"/>
          <w:b/>
          <w:bCs/>
          <w:i/>
          <w:iCs/>
        </w:rPr>
        <w:t>分析：。</w:t>
      </w:r>
    </w:p>
    <w:p w:rsidR="009131A4" w:rsidRPr="00357FE2" w:rsidRDefault="009131A4" w:rsidP="00065BD9">
      <w:pPr>
        <w:pStyle w:val="a6"/>
        <w:numPr>
          <w:ilvl w:val="0"/>
          <w:numId w:val="15"/>
        </w:numPr>
        <w:ind w:firstLineChars="0"/>
        <w:outlineLvl w:val="1"/>
        <w:rPr>
          <w:b/>
        </w:rPr>
      </w:pPr>
      <w:r w:rsidRPr="00357FE2">
        <w:rPr>
          <w:rFonts w:hint="eastAsia"/>
          <w:b/>
        </w:rPr>
        <w:t>本田投资</w:t>
      </w:r>
      <w:r w:rsidRPr="00357FE2">
        <w:rPr>
          <w:rFonts w:hint="eastAsia"/>
          <w:b/>
        </w:rPr>
        <w:t>2.67</w:t>
      </w:r>
      <w:r w:rsidRPr="00357FE2">
        <w:rPr>
          <w:rFonts w:hint="eastAsia"/>
          <w:b/>
        </w:rPr>
        <w:t>亿美元在美正式投产全新雅阁</w:t>
      </w:r>
    </w:p>
    <w:p w:rsidR="009131A4" w:rsidRDefault="009131A4" w:rsidP="00065BD9">
      <w:r>
        <w:rPr>
          <w:rFonts w:hint="eastAsia"/>
        </w:rPr>
        <w:t>9</w:t>
      </w:r>
      <w:r>
        <w:rPr>
          <w:rFonts w:hint="eastAsia"/>
        </w:rPr>
        <w:t>月</w:t>
      </w:r>
      <w:r>
        <w:rPr>
          <w:rFonts w:hint="eastAsia"/>
        </w:rPr>
        <w:t>20</w:t>
      </w:r>
      <w:r>
        <w:rPr>
          <w:rFonts w:hint="eastAsia"/>
        </w:rPr>
        <w:t>日消息，本田宣布，已向俄亥俄州工厂投资</w:t>
      </w:r>
      <w:r>
        <w:rPr>
          <w:rFonts w:hint="eastAsia"/>
        </w:rPr>
        <w:t>2.67</w:t>
      </w:r>
      <w:r>
        <w:rPr>
          <w:rFonts w:hint="eastAsia"/>
        </w:rPr>
        <w:t>亿美元，将增加</w:t>
      </w:r>
      <w:r>
        <w:rPr>
          <w:rFonts w:hint="eastAsia"/>
        </w:rPr>
        <w:t>300</w:t>
      </w:r>
      <w:r>
        <w:rPr>
          <w:rFonts w:hint="eastAsia"/>
        </w:rPr>
        <w:t>个新工作岗位，正式投产</w:t>
      </w:r>
      <w:r>
        <w:rPr>
          <w:rFonts w:hint="eastAsia"/>
        </w:rPr>
        <w:t>2018</w:t>
      </w:r>
      <w:r>
        <w:rPr>
          <w:rFonts w:hint="eastAsia"/>
        </w:rPr>
        <w:t>款雅阁轿车。</w:t>
      </w:r>
    </w:p>
    <w:p w:rsidR="009131A4" w:rsidRDefault="009131A4" w:rsidP="00065BD9">
      <w:pPr>
        <w:rPr>
          <w:rFonts w:cs="宋体"/>
          <w:b/>
          <w:bCs/>
          <w:i/>
          <w:iCs/>
        </w:rPr>
      </w:pPr>
      <w:r w:rsidRPr="002009FE">
        <w:rPr>
          <w:rFonts w:cs="宋体" w:hint="eastAsia"/>
          <w:b/>
          <w:bCs/>
          <w:i/>
          <w:iCs/>
        </w:rPr>
        <w:t>分析：。</w:t>
      </w:r>
    </w:p>
    <w:p w:rsidR="009131A4" w:rsidRPr="00771733" w:rsidRDefault="009131A4" w:rsidP="00065BD9">
      <w:pPr>
        <w:pStyle w:val="a6"/>
        <w:numPr>
          <w:ilvl w:val="0"/>
          <w:numId w:val="15"/>
        </w:numPr>
        <w:ind w:firstLineChars="0"/>
        <w:outlineLvl w:val="1"/>
        <w:rPr>
          <w:b/>
        </w:rPr>
      </w:pPr>
      <w:r w:rsidRPr="00771733">
        <w:rPr>
          <w:rFonts w:hint="eastAsia"/>
          <w:b/>
        </w:rPr>
        <w:t>雷诺普及</w:t>
      </w:r>
      <w:r w:rsidRPr="00771733">
        <w:rPr>
          <w:rFonts w:hint="eastAsia"/>
          <w:b/>
        </w:rPr>
        <w:t>1.6T</w:t>
      </w:r>
      <w:r w:rsidRPr="00771733">
        <w:rPr>
          <w:rFonts w:hint="eastAsia"/>
          <w:b/>
        </w:rPr>
        <w:t>发动机科雷嘉等四车将陆续搭载</w:t>
      </w:r>
    </w:p>
    <w:p w:rsidR="009131A4" w:rsidRDefault="009131A4" w:rsidP="00065BD9">
      <w:r>
        <w:rPr>
          <w:rFonts w:hint="eastAsia"/>
        </w:rPr>
        <w:t>9</w:t>
      </w:r>
      <w:r>
        <w:rPr>
          <w:rFonts w:hint="eastAsia"/>
        </w:rPr>
        <w:t>月</w:t>
      </w:r>
      <w:r>
        <w:rPr>
          <w:rFonts w:hint="eastAsia"/>
        </w:rPr>
        <w:t>22</w:t>
      </w:r>
      <w:r>
        <w:rPr>
          <w:rFonts w:hint="eastAsia"/>
        </w:rPr>
        <w:t>日消息，科雷嘉</w:t>
      </w:r>
      <w:r>
        <w:rPr>
          <w:rFonts w:hint="eastAsia"/>
        </w:rPr>
        <w:t>1.6T</w:t>
      </w:r>
      <w:r>
        <w:rPr>
          <w:rFonts w:hint="eastAsia"/>
        </w:rPr>
        <w:t>车型已经在海外上市。雷诺在华销售的科雷嘉、科雷傲等四款车型未来也有望搭载这台发动机，最大功率可达</w:t>
      </w:r>
      <w:r>
        <w:rPr>
          <w:rFonts w:hint="eastAsia"/>
        </w:rPr>
        <w:t>147kW</w:t>
      </w:r>
      <w:r>
        <w:rPr>
          <w:rFonts w:hint="eastAsia"/>
        </w:rPr>
        <w:t>，比雷诺旗下车型搭载的</w:t>
      </w:r>
      <w:r>
        <w:rPr>
          <w:rFonts w:hint="eastAsia"/>
        </w:rPr>
        <w:t>2.0L</w:t>
      </w:r>
      <w:r>
        <w:rPr>
          <w:rFonts w:hint="eastAsia"/>
        </w:rPr>
        <w:t>发动机动力更强。</w:t>
      </w:r>
    </w:p>
    <w:p w:rsidR="009131A4" w:rsidRDefault="009131A4" w:rsidP="00065BD9">
      <w:pPr>
        <w:rPr>
          <w:rFonts w:cs="宋体"/>
          <w:b/>
          <w:bCs/>
          <w:i/>
          <w:iCs/>
        </w:rPr>
      </w:pPr>
      <w:r w:rsidRPr="002009FE">
        <w:rPr>
          <w:rFonts w:cs="宋体" w:hint="eastAsia"/>
          <w:b/>
          <w:bCs/>
          <w:i/>
          <w:iCs/>
        </w:rPr>
        <w:t>分析：。</w:t>
      </w:r>
    </w:p>
    <w:p w:rsidR="009131A4" w:rsidRPr="00357FE2" w:rsidRDefault="009131A4" w:rsidP="00065BD9">
      <w:pPr>
        <w:pStyle w:val="a6"/>
        <w:numPr>
          <w:ilvl w:val="0"/>
          <w:numId w:val="15"/>
        </w:numPr>
        <w:ind w:firstLineChars="0"/>
        <w:outlineLvl w:val="1"/>
        <w:rPr>
          <w:b/>
        </w:rPr>
      </w:pPr>
      <w:r w:rsidRPr="00357FE2">
        <w:rPr>
          <w:rFonts w:hint="eastAsia"/>
          <w:b/>
        </w:rPr>
        <w:t>宝马年底即时充电桩数量建设超</w:t>
      </w:r>
      <w:r w:rsidRPr="00357FE2">
        <w:rPr>
          <w:rFonts w:hint="eastAsia"/>
          <w:b/>
        </w:rPr>
        <w:t>6.5</w:t>
      </w:r>
      <w:r w:rsidRPr="00357FE2">
        <w:rPr>
          <w:rFonts w:hint="eastAsia"/>
          <w:b/>
        </w:rPr>
        <w:t>万个</w:t>
      </w:r>
    </w:p>
    <w:p w:rsidR="009131A4" w:rsidRDefault="009131A4" w:rsidP="00065BD9">
      <w:r>
        <w:rPr>
          <w:rFonts w:hint="eastAsia"/>
        </w:rPr>
        <w:t>9</w:t>
      </w:r>
      <w:r>
        <w:rPr>
          <w:rFonts w:hint="eastAsia"/>
        </w:rPr>
        <w:t>月</w:t>
      </w:r>
      <w:r>
        <w:rPr>
          <w:rFonts w:hint="eastAsia"/>
        </w:rPr>
        <w:t>20</w:t>
      </w:r>
      <w:r>
        <w:rPr>
          <w:rFonts w:hint="eastAsia"/>
        </w:rPr>
        <w:t>日消息，宝马宣布与特来电和星星充电中国两家充电运营商达成合作，到</w:t>
      </w:r>
      <w:r>
        <w:rPr>
          <w:rFonts w:hint="eastAsia"/>
        </w:rPr>
        <w:t>2017</w:t>
      </w:r>
      <w:r>
        <w:rPr>
          <w:rFonts w:hint="eastAsia"/>
        </w:rPr>
        <w:t>年底，即时充电与合作运营商在全国实现即时充电桩数量将超过</w:t>
      </w:r>
      <w:r>
        <w:rPr>
          <w:rFonts w:hint="eastAsia"/>
        </w:rPr>
        <w:t>65,000</w:t>
      </w:r>
      <w:r>
        <w:rPr>
          <w:rFonts w:hint="eastAsia"/>
        </w:rPr>
        <w:t>个。</w:t>
      </w:r>
    </w:p>
    <w:p w:rsidR="009131A4" w:rsidRDefault="009131A4" w:rsidP="00065BD9">
      <w:pPr>
        <w:rPr>
          <w:rFonts w:cs="宋体"/>
          <w:b/>
          <w:bCs/>
          <w:i/>
          <w:iCs/>
        </w:rPr>
      </w:pPr>
      <w:r w:rsidRPr="002009FE">
        <w:rPr>
          <w:rFonts w:cs="宋体" w:hint="eastAsia"/>
          <w:b/>
          <w:bCs/>
          <w:i/>
          <w:iCs/>
        </w:rPr>
        <w:t>分析：。</w:t>
      </w:r>
    </w:p>
    <w:p w:rsidR="009131A4" w:rsidRPr="001F1D6C" w:rsidRDefault="009131A4" w:rsidP="00065BD9">
      <w:pPr>
        <w:pStyle w:val="a6"/>
        <w:numPr>
          <w:ilvl w:val="0"/>
          <w:numId w:val="15"/>
        </w:numPr>
        <w:ind w:firstLineChars="0"/>
        <w:outlineLvl w:val="1"/>
        <w:rPr>
          <w:b/>
        </w:rPr>
      </w:pPr>
      <w:r w:rsidRPr="001F1D6C">
        <w:rPr>
          <w:rFonts w:hint="eastAsia"/>
          <w:b/>
        </w:rPr>
        <w:t>马斯克电动卡车</w:t>
      </w:r>
      <w:r w:rsidRPr="001F1D6C">
        <w:rPr>
          <w:rFonts w:hint="eastAsia"/>
          <w:b/>
        </w:rPr>
        <w:t>10.26</w:t>
      </w:r>
      <w:r w:rsidRPr="001F1D6C">
        <w:rPr>
          <w:rFonts w:hint="eastAsia"/>
          <w:b/>
        </w:rPr>
        <w:t>将亮相电池是否突破值得期待？</w:t>
      </w:r>
    </w:p>
    <w:p w:rsidR="009131A4" w:rsidRDefault="009131A4" w:rsidP="00065BD9">
      <w:r>
        <w:rPr>
          <w:rFonts w:hint="eastAsia"/>
        </w:rPr>
        <w:t>9</w:t>
      </w:r>
      <w:r>
        <w:rPr>
          <w:rFonts w:hint="eastAsia"/>
        </w:rPr>
        <w:t>月</w:t>
      </w:r>
      <w:r>
        <w:rPr>
          <w:rFonts w:hint="eastAsia"/>
        </w:rPr>
        <w:t>14</w:t>
      </w:r>
      <w:r>
        <w:rPr>
          <w:rFonts w:hint="eastAsia"/>
        </w:rPr>
        <w:t>日，马斯克发推文称，特斯拉电动卡车</w:t>
      </w:r>
      <w:r>
        <w:rPr>
          <w:rFonts w:hint="eastAsia"/>
        </w:rPr>
        <w:t>Semi</w:t>
      </w:r>
      <w:r>
        <w:rPr>
          <w:rFonts w:hint="eastAsia"/>
        </w:rPr>
        <w:t>暂定将于</w:t>
      </w:r>
      <w:r>
        <w:rPr>
          <w:rFonts w:hint="eastAsia"/>
        </w:rPr>
        <w:t>10</w:t>
      </w:r>
      <w:r>
        <w:rPr>
          <w:rFonts w:hint="eastAsia"/>
        </w:rPr>
        <w:t>月</w:t>
      </w:r>
      <w:r>
        <w:rPr>
          <w:rFonts w:hint="eastAsia"/>
        </w:rPr>
        <w:t>26</w:t>
      </w:r>
      <w:r>
        <w:rPr>
          <w:rFonts w:hint="eastAsia"/>
        </w:rPr>
        <w:t>日，加州霍桑揭晓并测试行驶。具体情况究竟如何，马斯克并未透露。就目前消息，有报道称，</w:t>
      </w:r>
      <w:r>
        <w:rPr>
          <w:rFonts w:hint="eastAsia"/>
        </w:rPr>
        <w:t>Semi</w:t>
      </w:r>
      <w:r>
        <w:rPr>
          <w:rFonts w:hint="eastAsia"/>
        </w:rPr>
        <w:t>续航里程为</w:t>
      </w:r>
      <w:r>
        <w:rPr>
          <w:rFonts w:hint="eastAsia"/>
        </w:rPr>
        <w:t>321-483</w:t>
      </w:r>
      <w:r>
        <w:rPr>
          <w:rFonts w:hint="eastAsia"/>
        </w:rPr>
        <w:t>公里。此前，马斯克就对这台电动卡车赞不绝口：“像一辆跑车”，“降低货运成本”，“增加安全性”。</w:t>
      </w:r>
    </w:p>
    <w:p w:rsidR="009131A4" w:rsidRDefault="009131A4" w:rsidP="00065BD9">
      <w:r>
        <w:rPr>
          <w:rFonts w:hint="eastAsia"/>
        </w:rPr>
        <w:t>即将诞生的</w:t>
      </w:r>
      <w:r>
        <w:rPr>
          <w:rFonts w:hint="eastAsia"/>
        </w:rPr>
        <w:t>Semi</w:t>
      </w:r>
      <w:r>
        <w:rPr>
          <w:rFonts w:hint="eastAsia"/>
        </w:rPr>
        <w:t>就是奔着颠覆货运行业去的。如在美国，一系列亚马逊包裹背后，有</w:t>
      </w:r>
      <w:r>
        <w:rPr>
          <w:rFonts w:hint="eastAsia"/>
        </w:rPr>
        <w:t>170</w:t>
      </w:r>
      <w:r>
        <w:rPr>
          <w:rFonts w:hint="eastAsia"/>
        </w:rPr>
        <w:t>万卡车司机来回运转，美国</w:t>
      </w:r>
      <w:r>
        <w:rPr>
          <w:rFonts w:hint="eastAsia"/>
        </w:rPr>
        <w:t>70%</w:t>
      </w:r>
      <w:r>
        <w:rPr>
          <w:rFonts w:hint="eastAsia"/>
        </w:rPr>
        <w:t>货运交由卡车，每运输</w:t>
      </w:r>
      <w:r>
        <w:rPr>
          <w:rFonts w:hint="eastAsia"/>
        </w:rPr>
        <w:t>105</w:t>
      </w:r>
      <w:r>
        <w:rPr>
          <w:rFonts w:hint="eastAsia"/>
        </w:rPr>
        <w:t>亿吨货物，要有</w:t>
      </w:r>
      <w:r>
        <w:rPr>
          <w:rFonts w:hint="eastAsia"/>
        </w:rPr>
        <w:t>350</w:t>
      </w:r>
      <w:r>
        <w:rPr>
          <w:rFonts w:hint="eastAsia"/>
        </w:rPr>
        <w:t>亿卡车司机。但中、重型卡车的使用代价是，排放温室气体占美国交通运输部门总体</w:t>
      </w:r>
      <w:r>
        <w:rPr>
          <w:rFonts w:hint="eastAsia"/>
        </w:rPr>
        <w:t>23</w:t>
      </w:r>
      <w:r>
        <w:rPr>
          <w:rFonts w:hint="eastAsia"/>
        </w:rPr>
        <w:t>％。且重型卡车多油耗高，随着近几年油价持续攀升，运营成本也提升不少。</w:t>
      </w:r>
    </w:p>
    <w:p w:rsidR="009131A4" w:rsidRDefault="009131A4" w:rsidP="00065BD9">
      <w:r>
        <w:rPr>
          <w:rFonts w:hint="eastAsia"/>
        </w:rPr>
        <w:t>若电动卡车能研发成功，对行业影响无疑很深远。比如，测试表明，戴姆勒</w:t>
      </w:r>
      <w:r>
        <w:rPr>
          <w:rFonts w:hint="eastAsia"/>
        </w:rPr>
        <w:t>eCanter</w:t>
      </w:r>
      <w:r>
        <w:rPr>
          <w:rFonts w:hint="eastAsia"/>
        </w:rPr>
        <w:t>纯电动版较柴油版本每万公里运营成本可节省约</w:t>
      </w:r>
      <w:r>
        <w:rPr>
          <w:rFonts w:hint="eastAsia"/>
        </w:rPr>
        <w:t>1000</w:t>
      </w:r>
      <w:r>
        <w:rPr>
          <w:rFonts w:hint="eastAsia"/>
        </w:rPr>
        <w:t>欧元（约合人民币</w:t>
      </w:r>
      <w:r>
        <w:rPr>
          <w:rFonts w:hint="eastAsia"/>
        </w:rPr>
        <w:t>7618</w:t>
      </w:r>
      <w:r>
        <w:rPr>
          <w:rFonts w:hint="eastAsia"/>
        </w:rPr>
        <w:t>元），维护成本也降低约</w:t>
      </w:r>
      <w:r>
        <w:rPr>
          <w:rFonts w:hint="eastAsia"/>
        </w:rPr>
        <w:t>30%</w:t>
      </w:r>
      <w:r>
        <w:rPr>
          <w:rFonts w:hint="eastAsia"/>
        </w:rPr>
        <w:t>。特斯拉</w:t>
      </w:r>
      <w:r>
        <w:rPr>
          <w:rFonts w:hint="eastAsia"/>
        </w:rPr>
        <w:t>Semi</w:t>
      </w:r>
      <w:r>
        <w:rPr>
          <w:rFonts w:hint="eastAsia"/>
        </w:rPr>
        <w:t>，摩根士丹利分析师</w:t>
      </w:r>
      <w:r>
        <w:rPr>
          <w:rFonts w:hint="eastAsia"/>
        </w:rPr>
        <w:t>AdamJonas</w:t>
      </w:r>
      <w:r>
        <w:rPr>
          <w:rFonts w:hint="eastAsia"/>
        </w:rPr>
        <w:t>很看好其前景，指出</w:t>
      </w:r>
      <w:r>
        <w:rPr>
          <w:rFonts w:hint="eastAsia"/>
        </w:rPr>
        <w:t>Semi</w:t>
      </w:r>
      <w:r>
        <w:rPr>
          <w:rFonts w:hint="eastAsia"/>
        </w:rPr>
        <w:t>可将运营成本降低</w:t>
      </w:r>
      <w:r>
        <w:rPr>
          <w:rFonts w:hint="eastAsia"/>
        </w:rPr>
        <w:t>70%</w:t>
      </w:r>
      <w:r>
        <w:rPr>
          <w:rFonts w:hint="eastAsia"/>
        </w:rPr>
        <w:t>。</w:t>
      </w:r>
    </w:p>
    <w:p w:rsidR="009131A4" w:rsidRDefault="009131A4" w:rsidP="00065BD9">
      <w:r>
        <w:rPr>
          <w:rFonts w:hint="eastAsia"/>
        </w:rPr>
        <w:t>但此消彼长，总体成本、效率才是特斯拉新能源卡车能否顺利铺开市场的重要因素。如有研究者为马斯克的电动卡车算了笔帐，依照目前价格及现有电池技术，花销在</w:t>
      </w:r>
      <w:r>
        <w:rPr>
          <w:rFonts w:hint="eastAsia"/>
        </w:rPr>
        <w:t>29</w:t>
      </w:r>
      <w:r>
        <w:rPr>
          <w:rFonts w:hint="eastAsia"/>
        </w:rPr>
        <w:t>万至</w:t>
      </w:r>
      <w:r>
        <w:rPr>
          <w:rFonts w:hint="eastAsia"/>
        </w:rPr>
        <w:t>45</w:t>
      </w:r>
      <w:r>
        <w:rPr>
          <w:rFonts w:hint="eastAsia"/>
        </w:rPr>
        <w:t>万美元间（约合人民币</w:t>
      </w:r>
      <w:r>
        <w:rPr>
          <w:rFonts w:hint="eastAsia"/>
        </w:rPr>
        <w:t>197</w:t>
      </w:r>
      <w:r>
        <w:rPr>
          <w:rFonts w:hint="eastAsia"/>
        </w:rPr>
        <w:t>万元至</w:t>
      </w:r>
      <w:r>
        <w:rPr>
          <w:rFonts w:hint="eastAsia"/>
        </w:rPr>
        <w:t>306</w:t>
      </w:r>
      <w:r>
        <w:rPr>
          <w:rFonts w:hint="eastAsia"/>
        </w:rPr>
        <w:t>万元），高于柴油的</w:t>
      </w:r>
      <w:r>
        <w:rPr>
          <w:rFonts w:hint="eastAsia"/>
        </w:rPr>
        <w:t>12</w:t>
      </w:r>
      <w:r>
        <w:rPr>
          <w:rFonts w:hint="eastAsia"/>
        </w:rPr>
        <w:t>万美元（约合人民币</w:t>
      </w:r>
      <w:r>
        <w:rPr>
          <w:rFonts w:hint="eastAsia"/>
        </w:rPr>
        <w:t>82</w:t>
      </w:r>
      <w:r>
        <w:rPr>
          <w:rFonts w:hint="eastAsia"/>
        </w:rPr>
        <w:t>万元）。</w:t>
      </w:r>
    </w:p>
    <w:p w:rsidR="009131A4" w:rsidRDefault="009131A4" w:rsidP="00065BD9">
      <w:r>
        <w:rPr>
          <w:rFonts w:hint="eastAsia"/>
        </w:rPr>
        <w:t>美国有法律规定卡车总重量不能超过</w:t>
      </w:r>
      <w:r>
        <w:rPr>
          <w:rFonts w:hint="eastAsia"/>
        </w:rPr>
        <w:t>40</w:t>
      </w:r>
      <w:r>
        <w:rPr>
          <w:rFonts w:hint="eastAsia"/>
        </w:rPr>
        <w:t>吨，研究者把电池组重量，驾驶室，拖车和车轮等因素考虑进去，他们预估一辆</w:t>
      </w:r>
      <w:r>
        <w:rPr>
          <w:rFonts w:hint="eastAsia"/>
        </w:rPr>
        <w:t>600</w:t>
      </w:r>
      <w:r>
        <w:rPr>
          <w:rFonts w:hint="eastAsia"/>
        </w:rPr>
        <w:t>英里的特斯拉卡车只能装载</w:t>
      </w:r>
      <w:r>
        <w:rPr>
          <w:rFonts w:hint="eastAsia"/>
        </w:rPr>
        <w:t>9</w:t>
      </w:r>
      <w:r>
        <w:rPr>
          <w:rFonts w:hint="eastAsia"/>
        </w:rPr>
        <w:t>吨货物，是当前</w:t>
      </w:r>
      <w:r>
        <w:rPr>
          <w:rFonts w:hint="eastAsia"/>
        </w:rPr>
        <w:t>16</w:t>
      </w:r>
      <w:r>
        <w:rPr>
          <w:rFonts w:hint="eastAsia"/>
        </w:rPr>
        <w:t>吨平均有效载荷的三分之二。因此，尽管电力省去运营成本和燃料成本，但效率问题恐怕也是特斯拉</w:t>
      </w:r>
      <w:r>
        <w:rPr>
          <w:rFonts w:hint="eastAsia"/>
        </w:rPr>
        <w:t>Semi</w:t>
      </w:r>
      <w:r>
        <w:rPr>
          <w:rFonts w:hint="eastAsia"/>
        </w:rPr>
        <w:t>必须解决的。</w:t>
      </w:r>
    </w:p>
    <w:p w:rsidR="009131A4" w:rsidRDefault="009131A4" w:rsidP="00065BD9">
      <w:r>
        <w:rPr>
          <w:rFonts w:hint="eastAsia"/>
        </w:rPr>
        <w:t>分析师</w:t>
      </w:r>
      <w:r>
        <w:rPr>
          <w:rFonts w:hint="eastAsia"/>
        </w:rPr>
        <w:t>AdamJonas</w:t>
      </w:r>
      <w:r>
        <w:rPr>
          <w:rFonts w:hint="eastAsia"/>
        </w:rPr>
        <w:t>预估，特斯拉</w:t>
      </w:r>
      <w:r>
        <w:rPr>
          <w:rFonts w:hint="eastAsia"/>
        </w:rPr>
        <w:t>Semi</w:t>
      </w:r>
      <w:r>
        <w:rPr>
          <w:rFonts w:hint="eastAsia"/>
        </w:rPr>
        <w:t>售价为</w:t>
      </w:r>
      <w:r>
        <w:rPr>
          <w:rFonts w:hint="eastAsia"/>
        </w:rPr>
        <w:t>10</w:t>
      </w:r>
      <w:r>
        <w:rPr>
          <w:rFonts w:hint="eastAsia"/>
        </w:rPr>
        <w:t>万美元。最终能否物有所值，还得看特斯拉的电池技术能有多大突破。这台卡车将以何面目亮相，是否还具备自动驾驶能力，值得期待。</w:t>
      </w:r>
    </w:p>
    <w:p w:rsidR="009131A4" w:rsidRDefault="009131A4" w:rsidP="00065BD9">
      <w:r>
        <w:rPr>
          <w:rFonts w:hint="eastAsia"/>
        </w:rPr>
        <w:t>如今，旧货运市场颠覆时机已到。无论特斯拉等科技巨头、传统车企，甚至创业公司，都试图用电动化或自动化革命货运市场。</w:t>
      </w:r>
    </w:p>
    <w:p w:rsidR="009131A4" w:rsidRDefault="009131A4" w:rsidP="00065BD9">
      <w:r>
        <w:rPr>
          <w:rFonts w:hint="eastAsia"/>
        </w:rPr>
        <w:t>去年</w:t>
      </w:r>
      <w:r>
        <w:rPr>
          <w:rFonts w:hint="eastAsia"/>
        </w:rPr>
        <w:t>9</w:t>
      </w:r>
      <w:r>
        <w:rPr>
          <w:rFonts w:hint="eastAsia"/>
        </w:rPr>
        <w:t>月，已在商用新能源领域“摸爬滚打”多年的三菱</w:t>
      </w:r>
      <w:r>
        <w:rPr>
          <w:rFonts w:hint="eastAsia"/>
        </w:rPr>
        <w:t>FUSO</w:t>
      </w:r>
      <w:r>
        <w:rPr>
          <w:rFonts w:hint="eastAsia"/>
        </w:rPr>
        <w:t>，展示了辆轻型电动卡车</w:t>
      </w:r>
      <w:r>
        <w:rPr>
          <w:rFonts w:hint="eastAsia"/>
        </w:rPr>
        <w:t>eCanter</w:t>
      </w:r>
      <w:r>
        <w:rPr>
          <w:rFonts w:hint="eastAsia"/>
        </w:rPr>
        <w:t>。该卡车预期续航里程超过</w:t>
      </w:r>
      <w:r>
        <w:rPr>
          <w:rFonts w:hint="eastAsia"/>
        </w:rPr>
        <w:t>100</w:t>
      </w:r>
      <w:r>
        <w:rPr>
          <w:rFonts w:hint="eastAsia"/>
        </w:rPr>
        <w:t>公里（</w:t>
      </w:r>
      <w:r>
        <w:rPr>
          <w:rFonts w:hint="eastAsia"/>
        </w:rPr>
        <w:t>62</w:t>
      </w:r>
      <w:r>
        <w:rPr>
          <w:rFonts w:hint="eastAsia"/>
        </w:rPr>
        <w:t>英里），可承载</w:t>
      </w:r>
      <w:r>
        <w:rPr>
          <w:rFonts w:hint="eastAsia"/>
        </w:rPr>
        <w:t>2</w:t>
      </w:r>
      <w:r>
        <w:rPr>
          <w:rFonts w:hint="eastAsia"/>
        </w:rPr>
        <w:t>至</w:t>
      </w:r>
      <w:r>
        <w:rPr>
          <w:rFonts w:hint="eastAsia"/>
        </w:rPr>
        <w:t>3</w:t>
      </w:r>
      <w:r>
        <w:rPr>
          <w:rFonts w:hint="eastAsia"/>
        </w:rPr>
        <w:t>吨（</w:t>
      </w:r>
      <w:r>
        <w:rPr>
          <w:rFonts w:hint="eastAsia"/>
        </w:rPr>
        <w:t>4000-6000</w:t>
      </w:r>
      <w:r>
        <w:rPr>
          <w:rFonts w:hint="eastAsia"/>
        </w:rPr>
        <w:t>磅），</w:t>
      </w:r>
      <w:r>
        <w:rPr>
          <w:rFonts w:hint="eastAsia"/>
        </w:rPr>
        <w:t>1</w:t>
      </w:r>
      <w:r>
        <w:rPr>
          <w:rFonts w:hint="eastAsia"/>
        </w:rPr>
        <w:t>小时内便能用直流快速充电器充满电。</w:t>
      </w:r>
    </w:p>
    <w:p w:rsidR="009131A4" w:rsidRDefault="009131A4" w:rsidP="00065BD9">
      <w:r>
        <w:rPr>
          <w:rFonts w:hint="eastAsia"/>
        </w:rPr>
        <w:t>此外，还有去年梅赛德斯</w:t>
      </w:r>
      <w:r>
        <w:rPr>
          <w:rFonts w:hint="eastAsia"/>
        </w:rPr>
        <w:t>-</w:t>
      </w:r>
      <w:r>
        <w:rPr>
          <w:rFonts w:hint="eastAsia"/>
        </w:rPr>
        <w:t>奔驰推出</w:t>
      </w:r>
      <w:r>
        <w:rPr>
          <w:rFonts w:hint="eastAsia"/>
        </w:rPr>
        <w:t>UrbaneTruck</w:t>
      </w:r>
      <w:r>
        <w:rPr>
          <w:rFonts w:hint="eastAsia"/>
        </w:rPr>
        <w:t>电动概念卡车，奔驰想用它取代短途柴油卡车。</w:t>
      </w:r>
      <w:r>
        <w:rPr>
          <w:rFonts w:hint="eastAsia"/>
        </w:rPr>
        <w:t>eTruck</w:t>
      </w:r>
      <w:r>
        <w:rPr>
          <w:rFonts w:hint="eastAsia"/>
        </w:rPr>
        <w:t>续航里程为</w:t>
      </w:r>
      <w:r>
        <w:rPr>
          <w:rFonts w:hint="eastAsia"/>
        </w:rPr>
        <w:t>124</w:t>
      </w:r>
      <w:r>
        <w:rPr>
          <w:rFonts w:hint="eastAsia"/>
        </w:rPr>
        <w:t>英里（约为</w:t>
      </w:r>
      <w:r>
        <w:rPr>
          <w:rFonts w:hint="eastAsia"/>
        </w:rPr>
        <w:t>200</w:t>
      </w:r>
      <w:r>
        <w:rPr>
          <w:rFonts w:hint="eastAsia"/>
        </w:rPr>
        <w:t>公里），能携带高达</w:t>
      </w:r>
      <w:r>
        <w:rPr>
          <w:rFonts w:hint="eastAsia"/>
        </w:rPr>
        <w:t>57320</w:t>
      </w:r>
      <w:r>
        <w:rPr>
          <w:rFonts w:hint="eastAsia"/>
        </w:rPr>
        <w:t>磅货物。目前奔驰正与</w:t>
      </w:r>
      <w:r>
        <w:rPr>
          <w:rFonts w:hint="eastAsia"/>
        </w:rPr>
        <w:t>20</w:t>
      </w:r>
      <w:r>
        <w:rPr>
          <w:rFonts w:hint="eastAsia"/>
        </w:rPr>
        <w:t>个潜在客户商讨在德国道路试用该卡车的事宜，他们计划</w:t>
      </w:r>
      <w:r>
        <w:rPr>
          <w:rFonts w:hint="eastAsia"/>
        </w:rPr>
        <w:t>2020</w:t>
      </w:r>
      <w:r>
        <w:rPr>
          <w:rFonts w:hint="eastAsia"/>
        </w:rPr>
        <w:t>年能将其推向市场。</w:t>
      </w:r>
    </w:p>
    <w:p w:rsidR="009131A4" w:rsidRDefault="009131A4" w:rsidP="00065BD9">
      <w:r>
        <w:rPr>
          <w:rFonts w:hint="eastAsia"/>
        </w:rPr>
        <w:t>相较马斯克的雄心勃勃，一上来目标便是能绕行整个国家的电动半挂车，戴姆勒等传统车企采取保守的做法，以轻卡及率先量产为策。毕竟电池技术发展需要时间推进，最终，戴姆勒是想推出包括重型卡车在内的整套电动卡车。也有搞创新，用氢动力另辟蹊径的创企</w:t>
      </w:r>
      <w:r>
        <w:rPr>
          <w:rFonts w:hint="eastAsia"/>
        </w:rPr>
        <w:t>Nikola</w:t>
      </w:r>
      <w:r>
        <w:rPr>
          <w:rFonts w:hint="eastAsia"/>
        </w:rPr>
        <w:t>等。具体可参见</w:t>
      </w:r>
      <w:r>
        <w:rPr>
          <w:rFonts w:hint="eastAsia"/>
        </w:rPr>
        <w:t>36</w:t>
      </w:r>
      <w:r>
        <w:rPr>
          <w:rFonts w:hint="eastAsia"/>
        </w:rPr>
        <w:t>氪此前盘点的</w:t>
      </w:r>
      <w:r>
        <w:rPr>
          <w:rFonts w:hint="eastAsia"/>
        </w:rPr>
        <w:t>10</w:t>
      </w:r>
      <w:r>
        <w:rPr>
          <w:rFonts w:hint="eastAsia"/>
        </w:rPr>
        <w:t>个将颠覆货运行业的项目。</w:t>
      </w:r>
    </w:p>
    <w:p w:rsidR="009131A4" w:rsidRDefault="009131A4" w:rsidP="00065BD9">
      <w:r>
        <w:rPr>
          <w:rFonts w:hint="eastAsia"/>
        </w:rPr>
        <w:t>这些都是未来，等落地实现或许还得好几年。分析师预估特斯拉</w:t>
      </w:r>
      <w:r>
        <w:rPr>
          <w:rFonts w:hint="eastAsia"/>
        </w:rPr>
        <w:t>Semi</w:t>
      </w:r>
      <w:r>
        <w:rPr>
          <w:rFonts w:hint="eastAsia"/>
        </w:rPr>
        <w:t>将在</w:t>
      </w:r>
      <w:r>
        <w:rPr>
          <w:rFonts w:hint="eastAsia"/>
        </w:rPr>
        <w:t>2020</w:t>
      </w:r>
      <w:r>
        <w:rPr>
          <w:rFonts w:hint="eastAsia"/>
        </w:rPr>
        <w:t>年起售。但，一旦马斯克</w:t>
      </w:r>
      <w:r>
        <w:rPr>
          <w:rFonts w:hint="eastAsia"/>
        </w:rPr>
        <w:t>10</w:t>
      </w:r>
      <w:r>
        <w:rPr>
          <w:rFonts w:hint="eastAsia"/>
        </w:rPr>
        <w:t>月</w:t>
      </w:r>
      <w:r>
        <w:rPr>
          <w:rFonts w:hint="eastAsia"/>
        </w:rPr>
        <w:t>26</w:t>
      </w:r>
      <w:r>
        <w:rPr>
          <w:rFonts w:hint="eastAsia"/>
        </w:rPr>
        <w:t>日</w:t>
      </w:r>
      <w:r>
        <w:rPr>
          <w:rFonts w:hint="eastAsia"/>
        </w:rPr>
        <w:t>Semi</w:t>
      </w:r>
      <w:r>
        <w:rPr>
          <w:rFonts w:hint="eastAsia"/>
        </w:rPr>
        <w:t>解决了电池难题，推动电动货运行业整体向前也只是时间早晚。</w:t>
      </w:r>
    </w:p>
    <w:p w:rsidR="009131A4" w:rsidRDefault="009131A4" w:rsidP="00065BD9">
      <w:r>
        <w:rPr>
          <w:rFonts w:hint="eastAsia"/>
        </w:rPr>
        <w:t>且待钢铁侠能为我们带来什么惊喜吧。</w:t>
      </w:r>
    </w:p>
    <w:p w:rsidR="009131A4" w:rsidRDefault="009131A4" w:rsidP="00065BD9">
      <w:pPr>
        <w:rPr>
          <w:rFonts w:cs="宋体"/>
          <w:b/>
          <w:bCs/>
          <w:i/>
          <w:iCs/>
        </w:rPr>
      </w:pPr>
      <w:r w:rsidRPr="002009FE">
        <w:rPr>
          <w:rFonts w:cs="宋体" w:hint="eastAsia"/>
          <w:b/>
          <w:bCs/>
          <w:i/>
          <w:iCs/>
        </w:rPr>
        <w:t>分析：。</w:t>
      </w:r>
    </w:p>
    <w:p w:rsidR="009131A4" w:rsidRPr="00136323" w:rsidRDefault="009131A4" w:rsidP="00065BD9">
      <w:pPr>
        <w:pStyle w:val="a6"/>
        <w:numPr>
          <w:ilvl w:val="0"/>
          <w:numId w:val="15"/>
        </w:numPr>
        <w:ind w:firstLineChars="0"/>
        <w:outlineLvl w:val="1"/>
        <w:rPr>
          <w:b/>
        </w:rPr>
      </w:pPr>
      <w:r w:rsidRPr="00136323">
        <w:rPr>
          <w:rFonts w:hint="eastAsia"/>
          <w:b/>
        </w:rPr>
        <w:t>2030</w:t>
      </w:r>
      <w:r w:rsidRPr="00136323">
        <w:rPr>
          <w:rFonts w:hint="eastAsia"/>
          <w:b/>
        </w:rPr>
        <w:t>年马自达将实行全面电动化计划</w:t>
      </w:r>
    </w:p>
    <w:p w:rsidR="009131A4" w:rsidRDefault="009131A4" w:rsidP="00065BD9">
      <w:r>
        <w:rPr>
          <w:rFonts w:hint="eastAsia"/>
        </w:rPr>
        <w:t>9</w:t>
      </w:r>
      <w:r>
        <w:rPr>
          <w:rFonts w:hint="eastAsia"/>
        </w:rPr>
        <w:t>月</w:t>
      </w:r>
      <w:r>
        <w:rPr>
          <w:rFonts w:hint="eastAsia"/>
        </w:rPr>
        <w:t>18</w:t>
      </w:r>
      <w:r>
        <w:rPr>
          <w:rFonts w:hint="eastAsia"/>
        </w:rPr>
        <w:t>日消息，马自达公司计划在</w:t>
      </w:r>
      <w:r>
        <w:rPr>
          <w:rFonts w:hint="eastAsia"/>
        </w:rPr>
        <w:t>2030</w:t>
      </w:r>
      <w:r>
        <w:rPr>
          <w:rFonts w:hint="eastAsia"/>
        </w:rPr>
        <w:t>年前实行全面电动化，以此满足全球对于汽车制造商碳排放的严苛要求。</w:t>
      </w:r>
    </w:p>
    <w:p w:rsidR="009131A4" w:rsidRDefault="009131A4" w:rsidP="00065BD9">
      <w:pPr>
        <w:rPr>
          <w:rFonts w:cs="宋体"/>
          <w:b/>
          <w:bCs/>
          <w:i/>
          <w:iCs/>
        </w:rPr>
      </w:pPr>
      <w:r w:rsidRPr="002009FE">
        <w:rPr>
          <w:rFonts w:cs="宋体" w:hint="eastAsia"/>
          <w:b/>
          <w:bCs/>
          <w:i/>
          <w:iCs/>
        </w:rPr>
        <w:t>分析：。</w:t>
      </w:r>
    </w:p>
    <w:sectPr w:rsidR="009131A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70AA" w:rsidRDefault="006F70AA" w:rsidP="00065BD9">
      <w:r>
        <w:separator/>
      </w:r>
    </w:p>
  </w:endnote>
  <w:endnote w:type="continuationSeparator" w:id="0">
    <w:p w:rsidR="006F70AA" w:rsidRDefault="006F70AA" w:rsidP="00065B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70AA" w:rsidRDefault="006F70AA" w:rsidP="00065BD9">
      <w:r>
        <w:separator/>
      </w:r>
    </w:p>
  </w:footnote>
  <w:footnote w:type="continuationSeparator" w:id="0">
    <w:p w:rsidR="006F70AA" w:rsidRDefault="006F70AA" w:rsidP="00065B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8BA696D"/>
    <w:multiLevelType w:val="singleLevel"/>
    <w:tmpl w:val="57CC5A31"/>
    <w:lvl w:ilvl="0">
      <w:start w:val="1"/>
      <w:numFmt w:val="decimal"/>
      <w:lvlText w:val="%1."/>
      <w:lvlJc w:val="left"/>
      <w:pPr>
        <w:tabs>
          <w:tab w:val="left" w:pos="425"/>
        </w:tabs>
        <w:ind w:left="425" w:hanging="425"/>
      </w:pPr>
      <w:rPr>
        <w:rFonts w:hint="default"/>
      </w:rPr>
    </w:lvl>
  </w:abstractNum>
  <w:abstractNum w:abstractNumId="4">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794E7AB"/>
    <w:multiLevelType w:val="singleLevel"/>
    <w:tmpl w:val="5794E7AB"/>
    <w:lvl w:ilvl="0">
      <w:start w:val="1"/>
      <w:numFmt w:val="decimal"/>
      <w:lvlText w:val="%1."/>
      <w:lvlJc w:val="left"/>
      <w:pPr>
        <w:ind w:left="420" w:hanging="420"/>
      </w:pPr>
      <w:rPr>
        <w:rFonts w:hint="default"/>
      </w:rPr>
    </w:lvl>
  </w:abstractNum>
  <w:abstractNum w:abstractNumId="33">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6"/>
  </w:num>
  <w:num w:numId="10">
    <w:abstractNumId w:val="41"/>
  </w:num>
  <w:num w:numId="11">
    <w:abstractNumId w:val="43"/>
  </w:num>
  <w:num w:numId="12">
    <w:abstractNumId w:val="2"/>
  </w:num>
  <w:num w:numId="13">
    <w:abstractNumId w:val="12"/>
  </w:num>
  <w:num w:numId="14">
    <w:abstractNumId w:val="15"/>
  </w:num>
  <w:num w:numId="15">
    <w:abstractNumId w:val="40"/>
  </w:num>
  <w:num w:numId="16">
    <w:abstractNumId w:val="13"/>
  </w:num>
  <w:num w:numId="17">
    <w:abstractNumId w:val="29"/>
  </w:num>
  <w:num w:numId="18">
    <w:abstractNumId w:val="4"/>
  </w:num>
  <w:num w:numId="19">
    <w:abstractNumId w:val="25"/>
  </w:num>
  <w:num w:numId="20">
    <w:abstractNumId w:val="23"/>
  </w:num>
  <w:num w:numId="21">
    <w:abstractNumId w:val="8"/>
  </w:num>
  <w:num w:numId="22">
    <w:abstractNumId w:val="7"/>
  </w:num>
  <w:num w:numId="23">
    <w:abstractNumId w:val="26"/>
  </w:num>
  <w:num w:numId="24">
    <w:abstractNumId w:val="11"/>
  </w:num>
  <w:num w:numId="25">
    <w:abstractNumId w:val="14"/>
  </w:num>
  <w:num w:numId="26">
    <w:abstractNumId w:val="44"/>
  </w:num>
  <w:num w:numId="27">
    <w:abstractNumId w:val="6"/>
  </w:num>
  <w:num w:numId="28">
    <w:abstractNumId w:val="20"/>
  </w:num>
  <w:num w:numId="29">
    <w:abstractNumId w:val="22"/>
  </w:num>
  <w:num w:numId="30">
    <w:abstractNumId w:val="9"/>
  </w:num>
  <w:num w:numId="31">
    <w:abstractNumId w:val="1"/>
  </w:num>
  <w:num w:numId="32">
    <w:abstractNumId w:val="10"/>
  </w:num>
  <w:num w:numId="33">
    <w:abstractNumId w:val="30"/>
  </w:num>
  <w:num w:numId="34">
    <w:abstractNumId w:val="19"/>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1"/>
  </w:num>
  <w:num w:numId="42">
    <w:abstractNumId w:val="31"/>
  </w:num>
  <w:num w:numId="43">
    <w:abstractNumId w:val="39"/>
  </w:num>
  <w:num w:numId="44">
    <w:abstractNumId w:val="17"/>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2D2E"/>
    <w:rsid w:val="00043DFD"/>
    <w:rsid w:val="00065BD9"/>
    <w:rsid w:val="000F115D"/>
    <w:rsid w:val="00111706"/>
    <w:rsid w:val="00132D2E"/>
    <w:rsid w:val="002156AB"/>
    <w:rsid w:val="0024220D"/>
    <w:rsid w:val="002A68AF"/>
    <w:rsid w:val="003916AF"/>
    <w:rsid w:val="003C58CF"/>
    <w:rsid w:val="003D1691"/>
    <w:rsid w:val="00463BD9"/>
    <w:rsid w:val="00584B59"/>
    <w:rsid w:val="006847C8"/>
    <w:rsid w:val="006D4C75"/>
    <w:rsid w:val="006E06C1"/>
    <w:rsid w:val="006F70AA"/>
    <w:rsid w:val="007C578D"/>
    <w:rsid w:val="0082249A"/>
    <w:rsid w:val="008326F1"/>
    <w:rsid w:val="00887265"/>
    <w:rsid w:val="009131A4"/>
    <w:rsid w:val="009577B7"/>
    <w:rsid w:val="0099348A"/>
    <w:rsid w:val="009B3787"/>
    <w:rsid w:val="00A4707F"/>
    <w:rsid w:val="00A92953"/>
    <w:rsid w:val="00B13974"/>
    <w:rsid w:val="00BF08D5"/>
    <w:rsid w:val="00C17980"/>
    <w:rsid w:val="00C27513"/>
    <w:rsid w:val="00D754C6"/>
    <w:rsid w:val="00DB3099"/>
    <w:rsid w:val="00E57F55"/>
    <w:rsid w:val="00E86805"/>
    <w:rsid w:val="00ED11E9"/>
    <w:rsid w:val="00F95B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F515A3E-013E-4030-856E-7132C1311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5BD9"/>
    <w:pPr>
      <w:widowControl w:val="0"/>
      <w:jc w:val="both"/>
    </w:pPr>
    <w:rPr>
      <w:szCs w:val="24"/>
    </w:rPr>
  </w:style>
  <w:style w:type="paragraph" w:styleId="2">
    <w:name w:val="heading 2"/>
    <w:basedOn w:val="a"/>
    <w:next w:val="a"/>
    <w:link w:val="2Char"/>
    <w:semiHidden/>
    <w:unhideWhenUsed/>
    <w:qFormat/>
    <w:rsid w:val="00065BD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65B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65BD9"/>
    <w:rPr>
      <w:sz w:val="18"/>
      <w:szCs w:val="18"/>
    </w:rPr>
  </w:style>
  <w:style w:type="paragraph" w:styleId="a4">
    <w:name w:val="footer"/>
    <w:basedOn w:val="a"/>
    <w:link w:val="Char0"/>
    <w:unhideWhenUsed/>
    <w:rsid w:val="00065BD9"/>
    <w:pPr>
      <w:tabs>
        <w:tab w:val="center" w:pos="4153"/>
        <w:tab w:val="right" w:pos="8306"/>
      </w:tabs>
      <w:snapToGrid w:val="0"/>
      <w:jc w:val="left"/>
    </w:pPr>
    <w:rPr>
      <w:sz w:val="18"/>
      <w:szCs w:val="18"/>
    </w:rPr>
  </w:style>
  <w:style w:type="character" w:customStyle="1" w:styleId="Char0">
    <w:name w:val="页脚 Char"/>
    <w:basedOn w:val="a0"/>
    <w:link w:val="a4"/>
    <w:rsid w:val="00065BD9"/>
    <w:rPr>
      <w:sz w:val="18"/>
      <w:szCs w:val="18"/>
    </w:rPr>
  </w:style>
  <w:style w:type="character" w:customStyle="1" w:styleId="2Char">
    <w:name w:val="标题 2 Char"/>
    <w:basedOn w:val="a0"/>
    <w:link w:val="2"/>
    <w:semiHidden/>
    <w:rsid w:val="00065BD9"/>
    <w:rPr>
      <w:rFonts w:asciiTheme="majorHAnsi" w:eastAsiaTheme="majorEastAsia" w:hAnsiTheme="majorHAnsi" w:cstheme="majorBidi"/>
      <w:b/>
      <w:bCs/>
      <w:sz w:val="32"/>
      <w:szCs w:val="32"/>
    </w:rPr>
  </w:style>
  <w:style w:type="character" w:styleId="a5">
    <w:name w:val="Strong"/>
    <w:basedOn w:val="a0"/>
    <w:qFormat/>
    <w:rsid w:val="00065BD9"/>
    <w:rPr>
      <w:b/>
    </w:rPr>
  </w:style>
  <w:style w:type="paragraph" w:customStyle="1" w:styleId="1">
    <w:name w:val="列出段落1"/>
    <w:basedOn w:val="a"/>
    <w:uiPriority w:val="99"/>
    <w:qFormat/>
    <w:rsid w:val="00065BD9"/>
    <w:pPr>
      <w:ind w:firstLineChars="200" w:firstLine="420"/>
    </w:pPr>
  </w:style>
  <w:style w:type="paragraph" w:styleId="a6">
    <w:name w:val="List Paragraph"/>
    <w:basedOn w:val="a"/>
    <w:uiPriority w:val="34"/>
    <w:qFormat/>
    <w:rsid w:val="00065BD9"/>
    <w:pPr>
      <w:ind w:firstLineChars="200" w:firstLine="420"/>
    </w:pPr>
  </w:style>
  <w:style w:type="paragraph" w:styleId="a7">
    <w:name w:val="Balloon Text"/>
    <w:basedOn w:val="a"/>
    <w:link w:val="Char1"/>
    <w:rsid w:val="00065BD9"/>
    <w:rPr>
      <w:sz w:val="18"/>
      <w:szCs w:val="18"/>
    </w:rPr>
  </w:style>
  <w:style w:type="character" w:customStyle="1" w:styleId="Char1">
    <w:name w:val="批注框文本 Char"/>
    <w:basedOn w:val="a0"/>
    <w:link w:val="a7"/>
    <w:rsid w:val="00065BD9"/>
    <w:rPr>
      <w:sz w:val="18"/>
      <w:szCs w:val="18"/>
    </w:rPr>
  </w:style>
  <w:style w:type="character" w:customStyle="1" w:styleId="apple-converted-space">
    <w:name w:val="apple-converted-space"/>
    <w:basedOn w:val="a0"/>
    <w:rsid w:val="00065B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yperlink" Target="http://imagecn.gasgoo.com/moblogo/News/UEditor/image/20170917/6364127361711998814631181.jpg"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6.jpe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20" Type="http://schemas.openxmlformats.org/officeDocument/2006/relationships/image" Target="media/image14.png"/><Relationship Id="rId41" Type="http://schemas.openxmlformats.org/officeDocument/2006/relationships/image" Target="media/image3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Pages>
  <Words>4148</Words>
  <Characters>23646</Characters>
  <Application>Microsoft Office Word</Application>
  <DocSecurity>0</DocSecurity>
  <Lines>197</Lines>
  <Paragraphs>55</Paragraphs>
  <ScaleCrop>false</ScaleCrop>
  <Company>微软中国</Company>
  <LinksUpToDate>false</LinksUpToDate>
  <CharactersWithSpaces>27739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5</cp:revision>
  <dcterms:created xsi:type="dcterms:W3CDTF">2017-09-25T11:12:00Z</dcterms:created>
  <dcterms:modified xsi:type="dcterms:W3CDTF">2017-09-26T18:01:00Z</dcterms:modified>
</cp:coreProperties>
</file>